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0A" w:rsidRDefault="00981919" w:rsidP="0070330A">
      <w:pPr>
        <w:pStyle w:val="1"/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981919">
        <w:rPr>
          <w:rFonts w:ascii="Liberation Serif" w:hAnsi="Liberation Serif"/>
          <w:bCs w:val="0"/>
          <w:sz w:val="28"/>
          <w:szCs w:val="28"/>
        </w:rPr>
        <w:t xml:space="preserve">«Спорт-лидер» </w:t>
      </w:r>
    </w:p>
    <w:p w:rsidR="00981919" w:rsidRPr="00981919" w:rsidRDefault="00981919" w:rsidP="0070330A">
      <w:pPr>
        <w:pStyle w:val="1"/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981919">
        <w:rPr>
          <w:rFonts w:ascii="Liberation Serif" w:hAnsi="Liberation Serif"/>
          <w:bCs w:val="0"/>
          <w:sz w:val="28"/>
          <w:szCs w:val="28"/>
        </w:rPr>
        <w:t xml:space="preserve"> о реализации проекта в городском округе Рефтинский</w:t>
      </w:r>
    </w:p>
    <w:p w:rsidR="00981919" w:rsidRPr="00981919" w:rsidRDefault="00981919" w:rsidP="00981919">
      <w:pPr>
        <w:shd w:val="clear" w:color="auto" w:fill="FFFFFF"/>
        <w:jc w:val="center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noProof/>
          <w:color w:val="212529"/>
          <w:sz w:val="28"/>
          <w:szCs w:val="28"/>
        </w:rPr>
        <w:drawing>
          <wp:inline distT="0" distB="0" distL="0" distR="0">
            <wp:extent cx="3882173" cy="3587261"/>
            <wp:effectExtent l="19050" t="0" r="4027" b="0"/>
            <wp:docPr id="1" name="Рисунок 1" descr="https://art-uo.ru/wp-content/uploads/2022/02/bezymy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-uo.ru/wp-content/uploads/2022/02/bezymyanny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068" cy="35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19" w:rsidRPr="00981919" w:rsidRDefault="00981919" w:rsidP="00981919">
      <w:pPr>
        <w:pStyle w:val="a5"/>
        <w:shd w:val="clear" w:color="auto" w:fill="FFFFFF"/>
        <w:spacing w:before="0" w:beforeAutospacing="0"/>
        <w:jc w:val="both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ab/>
        <w:t xml:space="preserve">МАУ ДО ДЮСШ «Олимп» городского округа Рефтинский  с 1 октября  2021 года участвуют в инновационном проекте «Спорт — лидер». </w:t>
      </w:r>
    </w:p>
    <w:p w:rsidR="00C31784" w:rsidRDefault="00981919" w:rsidP="00981919">
      <w:pPr>
        <w:pStyle w:val="a5"/>
        <w:shd w:val="clear" w:color="auto" w:fill="FFFFFF"/>
        <w:spacing w:before="0" w:beforeAutospacing="0"/>
        <w:jc w:val="both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ab/>
        <w:t>На 31 декабря 2022 года приняло участие  восемь «Наставников» из числа тренеров школы, 17 юных «</w:t>
      </w:r>
      <w:proofErr w:type="spellStart"/>
      <w:proofErr w:type="gramStart"/>
      <w:r w:rsidRPr="00981919">
        <w:rPr>
          <w:rFonts w:ascii="Liberation Serif" w:hAnsi="Liberation Serif" w:cs="Arial"/>
          <w:color w:val="212529"/>
          <w:sz w:val="28"/>
          <w:szCs w:val="28"/>
        </w:rPr>
        <w:t>Спорт-лидеров</w:t>
      </w:r>
      <w:proofErr w:type="spellEnd"/>
      <w:proofErr w:type="gramEnd"/>
      <w:r w:rsidRPr="00981919">
        <w:rPr>
          <w:rFonts w:ascii="Liberation Serif" w:hAnsi="Liberation Serif" w:cs="Arial"/>
          <w:color w:val="212529"/>
          <w:sz w:val="28"/>
          <w:szCs w:val="28"/>
        </w:rPr>
        <w:t>» из числа обучающихся школы и</w:t>
      </w:r>
      <w:r w:rsidR="0070330A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="003A7BA0">
        <w:rPr>
          <w:rFonts w:ascii="Liberation Serif" w:hAnsi="Liberation Serif" w:cs="Arial"/>
          <w:color w:val="212529"/>
          <w:sz w:val="28"/>
          <w:szCs w:val="28"/>
        </w:rPr>
        <w:t>65</w:t>
      </w:r>
      <w:r w:rsidR="0070330A">
        <w:rPr>
          <w:rFonts w:ascii="Liberation Serif" w:hAnsi="Liberation Serif" w:cs="Arial"/>
          <w:color w:val="212529"/>
          <w:sz w:val="28"/>
          <w:szCs w:val="28"/>
        </w:rPr>
        <w:t xml:space="preserve"> человек «Последователей», а так же </w:t>
      </w:r>
      <w:r w:rsidR="003A7BA0">
        <w:rPr>
          <w:rFonts w:ascii="Liberation Serif" w:hAnsi="Liberation Serif" w:cs="Arial"/>
          <w:color w:val="212529"/>
          <w:sz w:val="28"/>
          <w:szCs w:val="28"/>
        </w:rPr>
        <w:t>было</w:t>
      </w:r>
      <w:r w:rsidRPr="00981919">
        <w:rPr>
          <w:rFonts w:ascii="Liberation Serif" w:hAnsi="Liberation Serif" w:cs="Arial"/>
          <w:color w:val="212529"/>
          <w:sz w:val="28"/>
          <w:szCs w:val="28"/>
        </w:rPr>
        <w:t xml:space="preserve"> прове</w:t>
      </w:r>
      <w:r w:rsidR="003A7BA0">
        <w:rPr>
          <w:rFonts w:ascii="Liberation Serif" w:hAnsi="Liberation Serif" w:cs="Arial"/>
          <w:color w:val="212529"/>
          <w:sz w:val="28"/>
          <w:szCs w:val="28"/>
        </w:rPr>
        <w:t>дено</w:t>
      </w:r>
      <w:r w:rsidRPr="00981919">
        <w:rPr>
          <w:rFonts w:ascii="Liberation Serif" w:hAnsi="Liberation Serif" w:cs="Arial"/>
          <w:color w:val="212529"/>
          <w:sz w:val="28"/>
          <w:szCs w:val="28"/>
        </w:rPr>
        <w:t>  более 30 мероприятий</w:t>
      </w:r>
      <w:r w:rsidR="003A7BA0">
        <w:rPr>
          <w:rFonts w:ascii="Liberation Serif" w:hAnsi="Liberation Serif" w:cs="Arial"/>
          <w:color w:val="212529"/>
          <w:sz w:val="28"/>
          <w:szCs w:val="28"/>
        </w:rPr>
        <w:t>.</w:t>
      </w:r>
    </w:p>
    <w:p w:rsidR="00C31784" w:rsidRDefault="00C31784" w:rsidP="00C31784">
      <w:pPr>
        <w:pStyle w:val="a5"/>
        <w:shd w:val="clear" w:color="auto" w:fill="FFFFFF"/>
        <w:spacing w:before="0" w:beforeAutospacing="0"/>
        <w:rPr>
          <w:rFonts w:ascii="Liberation Serif" w:hAnsi="Liberation Serif" w:cs="Arial"/>
          <w:color w:val="212529"/>
          <w:sz w:val="28"/>
          <w:szCs w:val="28"/>
        </w:rPr>
      </w:pPr>
      <w:r w:rsidRPr="00C31784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="003A7BA0">
        <w:rPr>
          <w:rFonts w:ascii="Liberation Serif" w:hAnsi="Liberation Serif" w:cs="Arial"/>
          <w:color w:val="212529"/>
          <w:sz w:val="28"/>
          <w:szCs w:val="28"/>
        </w:rPr>
        <w:t>В торжественной обстановке, у</w:t>
      </w:r>
      <w:r>
        <w:rPr>
          <w:rFonts w:ascii="Liberation Serif" w:hAnsi="Liberation Serif" w:cs="Arial"/>
          <w:color w:val="212529"/>
          <w:sz w:val="28"/>
          <w:szCs w:val="28"/>
        </w:rPr>
        <w:t xml:space="preserve">частники получили памятные вымпела. </w:t>
      </w:r>
    </w:p>
    <w:p w:rsidR="00981919" w:rsidRPr="00981919" w:rsidRDefault="00C31784" w:rsidP="00C31784">
      <w:pPr>
        <w:pStyle w:val="a5"/>
        <w:shd w:val="clear" w:color="auto" w:fill="FFFFFF"/>
        <w:spacing w:before="0" w:before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noProof/>
          <w:color w:val="212529"/>
          <w:sz w:val="28"/>
          <w:szCs w:val="28"/>
        </w:rPr>
        <w:drawing>
          <wp:inline distT="0" distB="0" distL="0" distR="0">
            <wp:extent cx="3722715" cy="2481943"/>
            <wp:effectExtent l="19050" t="0" r="0" b="0"/>
            <wp:docPr id="5" name="Рисунок 4" descr="_DSC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8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339" cy="24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Pr="00C31784">
        <w:rPr>
          <w:rFonts w:ascii="Liberation Serif" w:hAnsi="Liberation Serif" w:cs="Arial"/>
          <w:noProof/>
          <w:color w:val="212529"/>
          <w:sz w:val="28"/>
          <w:szCs w:val="28"/>
        </w:rPr>
        <w:drawing>
          <wp:inline distT="0" distB="0" distL="0" distR="0">
            <wp:extent cx="1890137" cy="2520116"/>
            <wp:effectExtent l="19050" t="0" r="0" b="0"/>
            <wp:docPr id="6" name="Рисунок 3" descr="IMG_20230110_14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10_1451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37" cy="253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19" w:rsidRPr="00981919" w:rsidRDefault="00981919" w:rsidP="00981919">
      <w:pPr>
        <w:pStyle w:val="a5"/>
        <w:shd w:val="clear" w:color="auto" w:fill="FFFFFF"/>
        <w:spacing w:before="0" w:beforeAutospacing="0"/>
        <w:jc w:val="both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lastRenderedPageBreak/>
        <w:tab/>
        <w:t>Инновационный проект «Спорт-лидер» предполагает обучение и координацию «актива» образовательной организации для обучения детей самостоятельным занятиям физической культурой и спортом при участии наставников из числа тренеров-преподавателей и специалистов центров тестирования ВФСК ГТО.</w:t>
      </w:r>
    </w:p>
    <w:p w:rsidR="00981919" w:rsidRPr="00981919" w:rsidRDefault="00981919" w:rsidP="00981919">
      <w:pPr>
        <w:pStyle w:val="a5"/>
        <w:shd w:val="clear" w:color="auto" w:fill="FFFFFF"/>
        <w:spacing w:before="0" w:beforeAutospacing="0"/>
        <w:jc w:val="both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ab/>
        <w:t>Проект «Спорт – лидер» осуществляет отбор спортивно одаренных детей, помогает участникам раскрыть свои таланты, развить лидерские качества, научиться работать в команде, открыть новые горизонты для развития личности и заложить фундамент успешной и здоровой жизни в будущем.</w:t>
      </w:r>
    </w:p>
    <w:p w:rsidR="00981919" w:rsidRDefault="00981919" w:rsidP="00981919">
      <w:pPr>
        <w:pStyle w:val="a5"/>
        <w:shd w:val="clear" w:color="auto" w:fill="FFFFFF"/>
        <w:spacing w:before="0" w:beforeAutospacing="0"/>
        <w:jc w:val="both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ab/>
        <w:t>От регионального Центра — ГАУ СО «РЦФКС КАРАТЭ»- команды школ получили необходимую методическую помощь, в том числе — методическую литературу и дневники для ребят – «</w:t>
      </w:r>
      <w:proofErr w:type="spellStart"/>
      <w:proofErr w:type="gramStart"/>
      <w:r w:rsidRPr="00981919">
        <w:rPr>
          <w:rFonts w:ascii="Liberation Serif" w:hAnsi="Liberation Serif" w:cs="Arial"/>
          <w:color w:val="212529"/>
          <w:sz w:val="28"/>
          <w:szCs w:val="28"/>
        </w:rPr>
        <w:t>Спорт-лидеров</w:t>
      </w:r>
      <w:proofErr w:type="spellEnd"/>
      <w:proofErr w:type="gramEnd"/>
      <w:r w:rsidRPr="00981919">
        <w:rPr>
          <w:rFonts w:ascii="Liberation Serif" w:hAnsi="Liberation Serif" w:cs="Arial"/>
          <w:color w:val="212529"/>
          <w:sz w:val="28"/>
          <w:szCs w:val="28"/>
        </w:rPr>
        <w:t>», в которых ребята будут отмечать маленькие ежедневные победы и шаги к ЗОЖ своих «Последователей». </w:t>
      </w:r>
    </w:p>
    <w:p w:rsidR="003A7BA0" w:rsidRPr="00981919" w:rsidRDefault="003A7BA0" w:rsidP="003A7BA0">
      <w:pPr>
        <w:pStyle w:val="a5"/>
        <w:shd w:val="clear" w:color="auto" w:fill="FFFFFF"/>
        <w:spacing w:before="0" w:before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noProof/>
          <w:color w:val="212529"/>
          <w:sz w:val="28"/>
          <w:szCs w:val="28"/>
        </w:rPr>
        <w:drawing>
          <wp:inline distT="0" distB="0" distL="0" distR="0">
            <wp:extent cx="4303323" cy="5737609"/>
            <wp:effectExtent l="19050" t="0" r="1977" b="0"/>
            <wp:docPr id="2" name="Рисунок 1" descr="IMG_20230110_15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10_1557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451" cy="574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19" w:rsidRPr="00981919" w:rsidRDefault="00981919" w:rsidP="00981919">
      <w:pPr>
        <w:pStyle w:val="a5"/>
        <w:shd w:val="clear" w:color="auto" w:fill="FFFFFF"/>
        <w:spacing w:before="0" w:beforeAutospacing="0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lastRenderedPageBreak/>
        <w:tab/>
        <w:t>Кто такой спорт- лидер? Это школьник с активной жизненной позицией, который:</w:t>
      </w:r>
    </w:p>
    <w:p w:rsidR="00981919" w:rsidRPr="00981919" w:rsidRDefault="00981919" w:rsidP="00981919">
      <w:pPr>
        <w:numPr>
          <w:ilvl w:val="0"/>
          <w:numId w:val="14"/>
        </w:numPr>
        <w:shd w:val="clear" w:color="auto" w:fill="FFFFFF"/>
        <w:spacing w:before="100" w:beforeAutospacing="1" w:after="158" w:line="240" w:lineRule="auto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>является организатором процесса физического воспитания для членов своей семьи;</w:t>
      </w:r>
    </w:p>
    <w:p w:rsidR="00981919" w:rsidRPr="00981919" w:rsidRDefault="00981919" w:rsidP="00981919">
      <w:pPr>
        <w:numPr>
          <w:ilvl w:val="0"/>
          <w:numId w:val="14"/>
        </w:numPr>
        <w:shd w:val="clear" w:color="auto" w:fill="FFFFFF"/>
        <w:spacing w:before="100" w:beforeAutospacing="1" w:after="158" w:line="240" w:lineRule="auto"/>
        <w:rPr>
          <w:rFonts w:ascii="Liberation Serif" w:hAnsi="Liberation Serif" w:cs="Arial"/>
          <w:color w:val="212529"/>
          <w:sz w:val="28"/>
          <w:szCs w:val="28"/>
        </w:rPr>
      </w:pPr>
      <w:proofErr w:type="gramStart"/>
      <w:r w:rsidRPr="00981919">
        <w:rPr>
          <w:rFonts w:ascii="Liberation Serif" w:hAnsi="Liberation Serif" w:cs="Arial"/>
          <w:color w:val="212529"/>
          <w:sz w:val="28"/>
          <w:szCs w:val="28"/>
        </w:rPr>
        <w:t>нацелен</w:t>
      </w:r>
      <w:proofErr w:type="gramEnd"/>
      <w:r w:rsidRPr="00981919">
        <w:rPr>
          <w:rFonts w:ascii="Liberation Serif" w:hAnsi="Liberation Serif" w:cs="Arial"/>
          <w:color w:val="212529"/>
          <w:sz w:val="28"/>
          <w:szCs w:val="28"/>
        </w:rPr>
        <w:t xml:space="preserve"> на привлечение сверстников к организации спортивных мероприятий и участию в них;</w:t>
      </w:r>
    </w:p>
    <w:p w:rsidR="00981919" w:rsidRPr="00981919" w:rsidRDefault="00981919" w:rsidP="00981919">
      <w:pPr>
        <w:numPr>
          <w:ilvl w:val="0"/>
          <w:numId w:val="14"/>
        </w:numPr>
        <w:shd w:val="clear" w:color="auto" w:fill="FFFFFF"/>
        <w:spacing w:before="100" w:beforeAutospacing="1" w:after="158" w:line="240" w:lineRule="auto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>вовлекает население в занятия спортом и пропагандирует ценности здорового образа жизни;</w:t>
      </w:r>
    </w:p>
    <w:p w:rsidR="00981919" w:rsidRPr="00981919" w:rsidRDefault="00981919" w:rsidP="00981919">
      <w:pPr>
        <w:numPr>
          <w:ilvl w:val="0"/>
          <w:numId w:val="14"/>
        </w:numPr>
        <w:shd w:val="clear" w:color="auto" w:fill="FFFFFF"/>
        <w:spacing w:before="100" w:beforeAutospacing="1" w:after="158" w:line="240" w:lineRule="auto"/>
        <w:rPr>
          <w:rFonts w:ascii="Liberation Serif" w:hAnsi="Liberation Serif" w:cs="Arial"/>
          <w:color w:val="212529"/>
          <w:sz w:val="28"/>
          <w:szCs w:val="28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>становится кадровым резервом сферы спорта</w:t>
      </w:r>
      <w:r>
        <w:rPr>
          <w:rFonts w:ascii="Liberation Serif" w:hAnsi="Liberation Serif" w:cs="Arial"/>
          <w:color w:val="212529"/>
          <w:sz w:val="28"/>
          <w:szCs w:val="28"/>
        </w:rPr>
        <w:t>.</w:t>
      </w:r>
    </w:p>
    <w:p w:rsidR="00981919" w:rsidRPr="00981919" w:rsidRDefault="00981919" w:rsidP="00A40D3E">
      <w:pPr>
        <w:pStyle w:val="a5"/>
        <w:shd w:val="clear" w:color="auto" w:fill="FFFFFF"/>
        <w:contextualSpacing/>
        <w:jc w:val="both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ab/>
      </w:r>
      <w:r w:rsidRPr="00981919">
        <w:rPr>
          <w:rFonts w:ascii="Liberation Serif" w:hAnsi="Liberation Serif" w:cs="Arial"/>
          <w:color w:val="212529"/>
          <w:sz w:val="28"/>
          <w:szCs w:val="28"/>
        </w:rPr>
        <w:t>Участвуя в проекте</w:t>
      </w:r>
      <w:r>
        <w:rPr>
          <w:rFonts w:ascii="Liberation Serif" w:hAnsi="Liberation Serif" w:cs="Arial"/>
          <w:color w:val="212529"/>
          <w:sz w:val="28"/>
          <w:szCs w:val="28"/>
        </w:rPr>
        <w:t>,</w:t>
      </w:r>
      <w:r w:rsidRPr="00981919">
        <w:rPr>
          <w:rFonts w:ascii="Liberation Serif" w:hAnsi="Liberation Serif" w:cs="Arial"/>
          <w:color w:val="212529"/>
          <w:sz w:val="28"/>
          <w:szCs w:val="28"/>
        </w:rPr>
        <w:t xml:space="preserve"> ребята получают первый опыт работы наставником через  привлечение  сверстников и родителей к занятиям физической культурой.</w:t>
      </w:r>
    </w:p>
    <w:p w:rsidR="00A40D3E" w:rsidRDefault="00981919" w:rsidP="00A40D3E">
      <w:pPr>
        <w:pStyle w:val="a5"/>
        <w:shd w:val="clear" w:color="auto" w:fill="FFFFFF"/>
        <w:contextualSpacing/>
        <w:jc w:val="both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ab/>
      </w:r>
      <w:r w:rsidRPr="00981919">
        <w:rPr>
          <w:rFonts w:ascii="Liberation Serif" w:hAnsi="Liberation Serif" w:cs="Arial"/>
          <w:color w:val="212529"/>
          <w:sz w:val="28"/>
          <w:szCs w:val="28"/>
        </w:rPr>
        <w:t>Проект «Спорт-лидер» реализуется в Свердловской области с 2020 года и направлен на создание условий, обеспечивающих возможность гражданам систематически заниматься физической культурой и спортом, реализовывать культурно-творческий потенциал через различные формы двигательной активности. На сегодняшний день проект реализуется на территории 22 муниципальных образований, расположенных на территории Свердловской области, в нем участвуют более 500 человек.</w:t>
      </w:r>
    </w:p>
    <w:p w:rsidR="00981919" w:rsidRPr="00C31784" w:rsidRDefault="00981919" w:rsidP="00A40D3E">
      <w:pPr>
        <w:pStyle w:val="a5"/>
        <w:shd w:val="clear" w:color="auto" w:fill="FFFFFF"/>
        <w:contextualSpacing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212529"/>
          <w:sz w:val="28"/>
          <w:szCs w:val="28"/>
        </w:rPr>
        <w:tab/>
      </w:r>
      <w:r w:rsidRPr="00981919">
        <w:rPr>
          <w:rFonts w:ascii="Liberation Serif" w:hAnsi="Liberation Serif" w:cs="Arial"/>
          <w:color w:val="212529"/>
          <w:sz w:val="28"/>
          <w:szCs w:val="28"/>
        </w:rPr>
        <w:t>Прое</w:t>
      </w:r>
      <w:proofErr w:type="gramStart"/>
      <w:r w:rsidRPr="00981919">
        <w:rPr>
          <w:rFonts w:ascii="Liberation Serif" w:hAnsi="Liberation Serif" w:cs="Arial"/>
          <w:color w:val="212529"/>
          <w:sz w:val="28"/>
          <w:szCs w:val="28"/>
        </w:rPr>
        <w:t>кт вкл</w:t>
      </w:r>
      <w:proofErr w:type="gramEnd"/>
      <w:r w:rsidRPr="00981919">
        <w:rPr>
          <w:rFonts w:ascii="Liberation Serif" w:hAnsi="Liberation Serif" w:cs="Arial"/>
          <w:color w:val="212529"/>
          <w:sz w:val="28"/>
          <w:szCs w:val="28"/>
        </w:rPr>
        <w:t>ючен в  ТОП-100 лучших практик регионов по поддержке семьи и детства.</w:t>
      </w:r>
      <w:r w:rsidRPr="009819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31784" w:rsidRPr="00C31784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Леонид </w:t>
      </w:r>
      <w:proofErr w:type="spellStart"/>
      <w:r w:rsidR="00C31784" w:rsidRPr="00C31784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Рапопорт</w:t>
      </w:r>
      <w:proofErr w:type="spellEnd"/>
      <w:r w:rsidR="00C31784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(министр ФК и</w:t>
      </w:r>
      <w:proofErr w:type="gramStart"/>
      <w:r w:rsidR="00C31784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="00C31784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Свердловской области)</w:t>
      </w:r>
      <w:r w:rsidR="00C31784" w:rsidRPr="00C31784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отметил, что мероприятия проекта решают задачи сразу нескольких национальных проектов: «Образование», «Демография», «Здравоохранение».</w:t>
      </w:r>
    </w:p>
    <w:p w:rsidR="00981919" w:rsidRPr="00AE025C" w:rsidRDefault="00981919" w:rsidP="00A40D3E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81919">
        <w:rPr>
          <w:rFonts w:ascii="Liberation Serif" w:hAnsi="Liberation Serif" w:cs="Arial"/>
          <w:color w:val="212529"/>
          <w:sz w:val="28"/>
          <w:szCs w:val="28"/>
        </w:rPr>
        <w:t xml:space="preserve">Официальная информация о </w:t>
      </w:r>
      <w:r w:rsidRPr="00AE025C">
        <w:rPr>
          <w:color w:val="212529"/>
          <w:sz w:val="28"/>
          <w:szCs w:val="28"/>
        </w:rPr>
        <w:t>проекте — </w:t>
      </w:r>
      <w:hyperlink r:id="rId9" w:history="1">
        <w:r w:rsidRPr="00AE025C">
          <w:rPr>
            <w:rStyle w:val="a4"/>
            <w:color w:val="007BFF"/>
            <w:sz w:val="28"/>
            <w:szCs w:val="28"/>
          </w:rPr>
          <w:t>http://rcfks-karate.ru/sportleader </w:t>
        </w:r>
      </w:hyperlink>
    </w:p>
    <w:p w:rsidR="00981919" w:rsidRPr="00981919" w:rsidRDefault="00981919" w:rsidP="00A40D3E">
      <w:pPr>
        <w:pStyle w:val="a5"/>
        <w:shd w:val="clear" w:color="auto" w:fill="FFFFFF"/>
        <w:contextualSpacing/>
        <w:jc w:val="both"/>
        <w:rPr>
          <w:rFonts w:ascii="Liberation Serif" w:hAnsi="Liberation Serif" w:cs="Arial"/>
          <w:color w:val="212529"/>
          <w:sz w:val="28"/>
          <w:szCs w:val="28"/>
        </w:rPr>
      </w:pPr>
      <w:r w:rsidRPr="00AE025C">
        <w:rPr>
          <w:color w:val="000000"/>
          <w:sz w:val="28"/>
          <w:szCs w:val="28"/>
          <w:shd w:val="clear" w:color="auto" w:fill="FFFFFF"/>
        </w:rPr>
        <w:tab/>
      </w:r>
      <w:hyperlink r:id="rId10" w:tgtFrame="_blank" w:history="1">
        <w:r w:rsidR="00C31784" w:rsidRPr="00AE025C">
          <w:rPr>
            <w:rStyle w:val="a4"/>
            <w:b/>
            <w:bCs/>
            <w:sz w:val="28"/>
            <w:szCs w:val="28"/>
            <w:shd w:val="clear" w:color="auto" w:fill="FFFFFF"/>
          </w:rPr>
          <w:t>vk.com</w:t>
        </w:r>
        <w:r w:rsidR="00C31784" w:rsidRPr="00AE025C">
          <w:rPr>
            <w:rStyle w:val="path-separator"/>
            <w:color w:val="0000FF"/>
            <w:sz w:val="28"/>
            <w:szCs w:val="28"/>
            <w:shd w:val="clear" w:color="auto" w:fill="FFFFFF"/>
          </w:rPr>
          <w:t>›</w:t>
        </w:r>
        <w:r w:rsidR="00C31784" w:rsidRPr="00AE025C">
          <w:rPr>
            <w:rStyle w:val="a4"/>
            <w:sz w:val="28"/>
            <w:szCs w:val="28"/>
            <w:shd w:val="clear" w:color="auto" w:fill="FFFFFF"/>
          </w:rPr>
          <w:t>sport_leader_ural</w:t>
        </w:r>
        <w:proofErr w:type="gramStart"/>
      </w:hyperlink>
      <w:r w:rsidR="0070330A" w:rsidRPr="00AE025C">
        <w:rPr>
          <w:sz w:val="28"/>
          <w:szCs w:val="28"/>
        </w:rPr>
        <w:t xml:space="preserve"> </w:t>
      </w:r>
      <w:r w:rsidRPr="00AE025C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AE025C">
        <w:rPr>
          <w:color w:val="000000"/>
          <w:sz w:val="28"/>
          <w:szCs w:val="28"/>
          <w:shd w:val="clear" w:color="auto" w:fill="FFFFFF"/>
        </w:rPr>
        <w:t>десь вы можете поучаствовать в конкурсах, выиграть уникальные призы с символикой «Спорт-</w:t>
      </w:r>
      <w:r w:rsidRPr="0098191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лидер», узнать всю информацию о проекте, а также задать любой интересующий вопрос!</w:t>
      </w:r>
    </w:p>
    <w:sectPr w:rsidR="00981919" w:rsidRPr="00981919" w:rsidSect="009819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C90"/>
    <w:multiLevelType w:val="hybridMultilevel"/>
    <w:tmpl w:val="EFEE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61FF"/>
    <w:multiLevelType w:val="hybridMultilevel"/>
    <w:tmpl w:val="71508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3433"/>
    <w:multiLevelType w:val="hybridMultilevel"/>
    <w:tmpl w:val="EB407F3E"/>
    <w:lvl w:ilvl="0" w:tplc="7D06EAA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450D2"/>
    <w:multiLevelType w:val="hybridMultilevel"/>
    <w:tmpl w:val="3FCE0D40"/>
    <w:lvl w:ilvl="0" w:tplc="7916CF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1617A"/>
    <w:multiLevelType w:val="hybridMultilevel"/>
    <w:tmpl w:val="4F746B6C"/>
    <w:lvl w:ilvl="0" w:tplc="F0EAC7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F0CFE"/>
    <w:multiLevelType w:val="hybridMultilevel"/>
    <w:tmpl w:val="52A2AB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44C38"/>
    <w:multiLevelType w:val="hybridMultilevel"/>
    <w:tmpl w:val="557C0E2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4219C"/>
    <w:multiLevelType w:val="multilevel"/>
    <w:tmpl w:val="1FD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4172C"/>
    <w:multiLevelType w:val="hybridMultilevel"/>
    <w:tmpl w:val="36746880"/>
    <w:lvl w:ilvl="0" w:tplc="4EDE12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25305"/>
    <w:multiLevelType w:val="hybridMultilevel"/>
    <w:tmpl w:val="77CC6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D6A00"/>
    <w:multiLevelType w:val="hybridMultilevel"/>
    <w:tmpl w:val="87CC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1830"/>
    <w:multiLevelType w:val="hybridMultilevel"/>
    <w:tmpl w:val="7C72862E"/>
    <w:lvl w:ilvl="0" w:tplc="D2EC377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D7ED0"/>
    <w:multiLevelType w:val="hybridMultilevel"/>
    <w:tmpl w:val="79EA7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63245"/>
    <w:rsid w:val="00000E8B"/>
    <w:rsid w:val="00002AC4"/>
    <w:rsid w:val="0000496E"/>
    <w:rsid w:val="000065E4"/>
    <w:rsid w:val="0002527B"/>
    <w:rsid w:val="00026CE9"/>
    <w:rsid w:val="00035CA1"/>
    <w:rsid w:val="000754AB"/>
    <w:rsid w:val="00082AAC"/>
    <w:rsid w:val="000D1C54"/>
    <w:rsid w:val="000E1828"/>
    <w:rsid w:val="00124D61"/>
    <w:rsid w:val="00155A9E"/>
    <w:rsid w:val="001737FE"/>
    <w:rsid w:val="001905A5"/>
    <w:rsid w:val="001B0C6D"/>
    <w:rsid w:val="001C424B"/>
    <w:rsid w:val="0021615B"/>
    <w:rsid w:val="00233863"/>
    <w:rsid w:val="002473BD"/>
    <w:rsid w:val="0026301E"/>
    <w:rsid w:val="00264510"/>
    <w:rsid w:val="00292B90"/>
    <w:rsid w:val="00294215"/>
    <w:rsid w:val="002A5755"/>
    <w:rsid w:val="002A63E3"/>
    <w:rsid w:val="002D5FF7"/>
    <w:rsid w:val="002F3562"/>
    <w:rsid w:val="0033182F"/>
    <w:rsid w:val="00333F22"/>
    <w:rsid w:val="00357AB3"/>
    <w:rsid w:val="003A7BA0"/>
    <w:rsid w:val="003B2E24"/>
    <w:rsid w:val="003B6D69"/>
    <w:rsid w:val="003E5BB9"/>
    <w:rsid w:val="004161CF"/>
    <w:rsid w:val="00424C03"/>
    <w:rsid w:val="00442E4A"/>
    <w:rsid w:val="00446BF9"/>
    <w:rsid w:val="0047005F"/>
    <w:rsid w:val="00474AAD"/>
    <w:rsid w:val="004848AD"/>
    <w:rsid w:val="004A014C"/>
    <w:rsid w:val="004A7DD0"/>
    <w:rsid w:val="004B3342"/>
    <w:rsid w:val="004B542F"/>
    <w:rsid w:val="004C6BDD"/>
    <w:rsid w:val="00514C30"/>
    <w:rsid w:val="00546D52"/>
    <w:rsid w:val="0059145F"/>
    <w:rsid w:val="00597C06"/>
    <w:rsid w:val="005A16B2"/>
    <w:rsid w:val="006059E0"/>
    <w:rsid w:val="00612EA6"/>
    <w:rsid w:val="006344B8"/>
    <w:rsid w:val="00651045"/>
    <w:rsid w:val="006543B7"/>
    <w:rsid w:val="0066674A"/>
    <w:rsid w:val="00676664"/>
    <w:rsid w:val="00691D2B"/>
    <w:rsid w:val="006A1306"/>
    <w:rsid w:val="006D707A"/>
    <w:rsid w:val="006D754B"/>
    <w:rsid w:val="0070330A"/>
    <w:rsid w:val="007043F3"/>
    <w:rsid w:val="00714B7C"/>
    <w:rsid w:val="00715D64"/>
    <w:rsid w:val="007169A2"/>
    <w:rsid w:val="007267F6"/>
    <w:rsid w:val="00766B3A"/>
    <w:rsid w:val="00776831"/>
    <w:rsid w:val="007826DB"/>
    <w:rsid w:val="007916ED"/>
    <w:rsid w:val="007F23FC"/>
    <w:rsid w:val="007F45F2"/>
    <w:rsid w:val="00801D98"/>
    <w:rsid w:val="008133DF"/>
    <w:rsid w:val="008138B6"/>
    <w:rsid w:val="00813B71"/>
    <w:rsid w:val="00814058"/>
    <w:rsid w:val="0082184B"/>
    <w:rsid w:val="00825EB0"/>
    <w:rsid w:val="008428BA"/>
    <w:rsid w:val="0085396E"/>
    <w:rsid w:val="008813DB"/>
    <w:rsid w:val="008D6D10"/>
    <w:rsid w:val="00912574"/>
    <w:rsid w:val="00936250"/>
    <w:rsid w:val="0094236B"/>
    <w:rsid w:val="0096638D"/>
    <w:rsid w:val="00981919"/>
    <w:rsid w:val="00990EF0"/>
    <w:rsid w:val="009F5DD8"/>
    <w:rsid w:val="00A0414D"/>
    <w:rsid w:val="00A3072A"/>
    <w:rsid w:val="00A40D3E"/>
    <w:rsid w:val="00A411F3"/>
    <w:rsid w:val="00AD6E1A"/>
    <w:rsid w:val="00AE025C"/>
    <w:rsid w:val="00AE502D"/>
    <w:rsid w:val="00AE7222"/>
    <w:rsid w:val="00B07638"/>
    <w:rsid w:val="00B37DBD"/>
    <w:rsid w:val="00B41D8D"/>
    <w:rsid w:val="00B61CB8"/>
    <w:rsid w:val="00B642E8"/>
    <w:rsid w:val="00B70716"/>
    <w:rsid w:val="00B8251A"/>
    <w:rsid w:val="00BA685B"/>
    <w:rsid w:val="00BB7474"/>
    <w:rsid w:val="00BC77CD"/>
    <w:rsid w:val="00BF161C"/>
    <w:rsid w:val="00BF30F5"/>
    <w:rsid w:val="00C009F5"/>
    <w:rsid w:val="00C27B9B"/>
    <w:rsid w:val="00C31784"/>
    <w:rsid w:val="00C40741"/>
    <w:rsid w:val="00C54055"/>
    <w:rsid w:val="00C63245"/>
    <w:rsid w:val="00C759A0"/>
    <w:rsid w:val="00C817E5"/>
    <w:rsid w:val="00C84DDE"/>
    <w:rsid w:val="00CC5F4A"/>
    <w:rsid w:val="00D269F7"/>
    <w:rsid w:val="00DB29E4"/>
    <w:rsid w:val="00DF3F38"/>
    <w:rsid w:val="00E32538"/>
    <w:rsid w:val="00E37A0B"/>
    <w:rsid w:val="00E52795"/>
    <w:rsid w:val="00E54BC5"/>
    <w:rsid w:val="00E54F67"/>
    <w:rsid w:val="00E85645"/>
    <w:rsid w:val="00EB51D6"/>
    <w:rsid w:val="00ED525A"/>
    <w:rsid w:val="00ED7B32"/>
    <w:rsid w:val="00EE4658"/>
    <w:rsid w:val="00F007D1"/>
    <w:rsid w:val="00F023F2"/>
    <w:rsid w:val="00F06CCF"/>
    <w:rsid w:val="00F16BF6"/>
    <w:rsid w:val="00F42B3F"/>
    <w:rsid w:val="00F43352"/>
    <w:rsid w:val="00F63490"/>
    <w:rsid w:val="00F65873"/>
    <w:rsid w:val="00FA1C49"/>
    <w:rsid w:val="00FB28DF"/>
    <w:rsid w:val="00FE4B12"/>
    <w:rsid w:val="00FE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ED"/>
  </w:style>
  <w:style w:type="paragraph" w:styleId="1">
    <w:name w:val="heading 1"/>
    <w:basedOn w:val="a"/>
    <w:link w:val="10"/>
    <w:uiPriority w:val="9"/>
    <w:qFormat/>
    <w:rsid w:val="00981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1D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19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8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19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919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C31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sport_leader_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fks-karate.ru/sportlea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Олимп</cp:lastModifiedBy>
  <cp:revision>2</cp:revision>
  <cp:lastPrinted>2023-01-10T11:29:00Z</cp:lastPrinted>
  <dcterms:created xsi:type="dcterms:W3CDTF">2023-01-11T04:49:00Z</dcterms:created>
  <dcterms:modified xsi:type="dcterms:W3CDTF">2023-01-11T04:49:00Z</dcterms:modified>
</cp:coreProperties>
</file>