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C1" w:rsidRPr="00E137D8" w:rsidRDefault="00B83AC1" w:rsidP="00086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7D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Pr="00E137D8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B83AC1" w:rsidRPr="00E137D8" w:rsidRDefault="00B83AC1" w:rsidP="00086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7D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83AC1" w:rsidRPr="00E137D8" w:rsidRDefault="00B83AC1" w:rsidP="00086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7D8">
        <w:rPr>
          <w:rFonts w:ascii="Times New Roman" w:hAnsi="Times New Roman" w:cs="Times New Roman"/>
          <w:sz w:val="28"/>
          <w:szCs w:val="28"/>
        </w:rPr>
        <w:t>«Детско-юношеская спортивная школа «Олимп»</w:t>
      </w:r>
    </w:p>
    <w:p w:rsidR="00B83AC1" w:rsidRPr="00E137D8" w:rsidRDefault="00B83AC1" w:rsidP="00086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7D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E137D8">
        <w:rPr>
          <w:rFonts w:ascii="Times New Roman" w:hAnsi="Times New Roman" w:cs="Times New Roman"/>
          <w:sz w:val="28"/>
          <w:szCs w:val="28"/>
        </w:rPr>
        <w:t>Рефтинский</w:t>
      </w:r>
      <w:proofErr w:type="spellEnd"/>
    </w:p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4"/>
        <w:tblW w:w="9890" w:type="dxa"/>
        <w:tblLook w:val="04A0"/>
      </w:tblPr>
      <w:tblGrid>
        <w:gridCol w:w="5637"/>
        <w:gridCol w:w="4253"/>
      </w:tblGrid>
      <w:tr w:rsidR="00B83AC1" w:rsidRPr="00E137D8" w:rsidTr="005C041D">
        <w:tc>
          <w:tcPr>
            <w:tcW w:w="5637" w:type="dxa"/>
          </w:tcPr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b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>РАССМОТРЕНО:</w:t>
            </w:r>
          </w:p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>на педагогическом совете</w:t>
            </w:r>
          </w:p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sz w:val="28"/>
                <w:szCs w:val="28"/>
              </w:rPr>
            </w:pPr>
            <w:r>
              <w:rPr>
                <w:rStyle w:val="FontStyle42"/>
                <w:sz w:val="28"/>
                <w:szCs w:val="28"/>
              </w:rPr>
              <w:t>МАУ</w:t>
            </w:r>
            <w:r w:rsidRPr="00E137D8">
              <w:rPr>
                <w:rStyle w:val="FontStyle42"/>
                <w:sz w:val="28"/>
                <w:szCs w:val="28"/>
              </w:rPr>
              <w:t xml:space="preserve"> ДО ДЮСШ «Олимп»</w:t>
            </w:r>
          </w:p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 xml:space="preserve">Протокол от __________ </w:t>
            </w:r>
            <w:proofErr w:type="gramStart"/>
            <w:r w:rsidRPr="00E137D8">
              <w:rPr>
                <w:rStyle w:val="FontStyle42"/>
                <w:sz w:val="28"/>
                <w:szCs w:val="28"/>
              </w:rPr>
              <w:t>г</w:t>
            </w:r>
            <w:proofErr w:type="gramEnd"/>
            <w:r w:rsidRPr="00E137D8">
              <w:rPr>
                <w:rStyle w:val="FontStyle42"/>
                <w:sz w:val="28"/>
                <w:szCs w:val="28"/>
              </w:rPr>
              <w:t>. № ____</w:t>
            </w:r>
          </w:p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sz w:val="28"/>
                <w:szCs w:val="28"/>
              </w:rPr>
            </w:pPr>
          </w:p>
          <w:p w:rsidR="00B83AC1" w:rsidRPr="00E137D8" w:rsidRDefault="00B83AC1" w:rsidP="00086B6E">
            <w:pPr>
              <w:pStyle w:val="Style5"/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E137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b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>УТВЕРЖДАЮ:</w:t>
            </w:r>
          </w:p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 xml:space="preserve">Директор </w:t>
            </w:r>
          </w:p>
          <w:p w:rsidR="00B83AC1" w:rsidRPr="00E137D8" w:rsidRDefault="00B83AC1" w:rsidP="00086B6E">
            <w:pPr>
              <w:pStyle w:val="Style4"/>
              <w:widowControl/>
              <w:spacing w:line="276" w:lineRule="auto"/>
              <w:jc w:val="both"/>
              <w:rPr>
                <w:rStyle w:val="FontStyle42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>М</w:t>
            </w:r>
            <w:r>
              <w:rPr>
                <w:rStyle w:val="FontStyle42"/>
                <w:sz w:val="28"/>
                <w:szCs w:val="28"/>
              </w:rPr>
              <w:t>А</w:t>
            </w:r>
            <w:r w:rsidRPr="00E137D8">
              <w:rPr>
                <w:rStyle w:val="FontStyle42"/>
                <w:sz w:val="28"/>
                <w:szCs w:val="28"/>
              </w:rPr>
              <w:t xml:space="preserve">У ДО ДЮСШ «Олимп» </w:t>
            </w:r>
          </w:p>
          <w:p w:rsidR="00B83AC1" w:rsidRPr="00E137D8" w:rsidRDefault="00B83AC1" w:rsidP="00086B6E">
            <w:pPr>
              <w:spacing w:after="0"/>
              <w:jc w:val="both"/>
              <w:rPr>
                <w:rStyle w:val="FontStyle42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>_____________О. Л. Филиппова</w:t>
            </w:r>
          </w:p>
          <w:p w:rsidR="00B83AC1" w:rsidRPr="00E137D8" w:rsidRDefault="00B83AC1" w:rsidP="00086B6E">
            <w:pPr>
              <w:spacing w:after="0"/>
              <w:jc w:val="both"/>
              <w:rPr>
                <w:rStyle w:val="FontStyle42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>Приказ № _______</w:t>
            </w:r>
          </w:p>
          <w:p w:rsidR="00B83AC1" w:rsidRPr="00E137D8" w:rsidRDefault="00B83AC1" w:rsidP="00086B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8">
              <w:rPr>
                <w:rStyle w:val="FontStyle42"/>
                <w:sz w:val="28"/>
                <w:szCs w:val="28"/>
              </w:rPr>
              <w:t xml:space="preserve">от «____»  _______________ </w:t>
            </w:r>
            <w:proofErr w:type="gramStart"/>
            <w:r w:rsidRPr="00E137D8">
              <w:rPr>
                <w:rStyle w:val="FontStyle42"/>
                <w:sz w:val="28"/>
                <w:szCs w:val="28"/>
              </w:rPr>
              <w:t>г</w:t>
            </w:r>
            <w:proofErr w:type="gramEnd"/>
            <w:r w:rsidRPr="00E137D8">
              <w:rPr>
                <w:rStyle w:val="FontStyle42"/>
                <w:sz w:val="28"/>
                <w:szCs w:val="28"/>
              </w:rPr>
              <w:t>.</w:t>
            </w:r>
          </w:p>
        </w:tc>
      </w:tr>
    </w:tbl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C1" w:rsidRDefault="00A50F36" w:rsidP="00A50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A50F36" w:rsidRPr="00E137D8" w:rsidRDefault="00A50F36" w:rsidP="00A50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AC1" w:rsidRDefault="00B83AC1" w:rsidP="00086B6E">
      <w:pPr>
        <w:pStyle w:val="Default"/>
        <w:spacing w:line="276" w:lineRule="auto"/>
        <w:ind w:firstLine="709"/>
        <w:jc w:val="center"/>
        <w:rPr>
          <w:rFonts w:eastAsia="Times New Roman"/>
          <w:b/>
          <w:sz w:val="30"/>
          <w:szCs w:val="30"/>
          <w:lang w:val="ru-RU"/>
        </w:rPr>
      </w:pPr>
      <w:r w:rsidRPr="00B16AE8">
        <w:rPr>
          <w:rFonts w:eastAsia="Times New Roman"/>
          <w:b/>
          <w:sz w:val="30"/>
          <w:szCs w:val="30"/>
          <w:lang w:val="ru-RU"/>
        </w:rPr>
        <w:t xml:space="preserve">Дополнительная </w:t>
      </w:r>
      <w:proofErr w:type="spellStart"/>
      <w:r w:rsidRPr="00B16AE8">
        <w:rPr>
          <w:rFonts w:eastAsia="Times New Roman"/>
          <w:b/>
          <w:sz w:val="30"/>
          <w:szCs w:val="30"/>
          <w:lang w:val="ru-RU"/>
        </w:rPr>
        <w:t>предпрофессиональная</w:t>
      </w:r>
      <w:proofErr w:type="spellEnd"/>
      <w:r w:rsidRPr="00B16AE8">
        <w:rPr>
          <w:rFonts w:eastAsia="Times New Roman"/>
          <w:b/>
          <w:sz w:val="30"/>
          <w:szCs w:val="30"/>
          <w:lang w:val="ru-RU"/>
        </w:rPr>
        <w:t xml:space="preserve"> программа </w:t>
      </w:r>
      <w:r>
        <w:rPr>
          <w:rFonts w:eastAsia="Times New Roman"/>
          <w:b/>
          <w:sz w:val="30"/>
          <w:szCs w:val="30"/>
          <w:lang w:val="ru-RU"/>
        </w:rPr>
        <w:t xml:space="preserve"> в области физической культуры и спорта</w:t>
      </w:r>
    </w:p>
    <w:p w:rsidR="00B83AC1" w:rsidRDefault="00B83AC1" w:rsidP="00086B6E">
      <w:pPr>
        <w:pStyle w:val="Default"/>
        <w:spacing w:line="276" w:lineRule="auto"/>
        <w:ind w:firstLine="709"/>
        <w:jc w:val="center"/>
        <w:rPr>
          <w:rFonts w:eastAsia="Times New Roman"/>
          <w:b/>
          <w:sz w:val="30"/>
          <w:szCs w:val="30"/>
          <w:lang w:val="ru-RU"/>
        </w:rPr>
      </w:pPr>
    </w:p>
    <w:p w:rsidR="00B83AC1" w:rsidRDefault="00086B6E" w:rsidP="00086B6E">
      <w:pPr>
        <w:pStyle w:val="Default"/>
        <w:spacing w:line="276" w:lineRule="auto"/>
        <w:ind w:firstLine="709"/>
        <w:jc w:val="center"/>
        <w:rPr>
          <w:rFonts w:eastAsia="Times New Roman"/>
          <w:b/>
          <w:sz w:val="30"/>
          <w:szCs w:val="30"/>
          <w:lang w:val="ru-RU"/>
        </w:rPr>
      </w:pPr>
      <w:r>
        <w:rPr>
          <w:rFonts w:eastAsia="Times New Roman"/>
          <w:b/>
          <w:sz w:val="30"/>
          <w:szCs w:val="30"/>
          <w:lang w:val="ru-RU"/>
        </w:rPr>
        <w:t>«______________________________</w:t>
      </w:r>
      <w:r w:rsidR="00B83AC1" w:rsidRPr="00B16AE8">
        <w:rPr>
          <w:rFonts w:eastAsia="Times New Roman"/>
          <w:b/>
          <w:sz w:val="30"/>
          <w:szCs w:val="30"/>
          <w:lang w:val="ru-RU"/>
        </w:rPr>
        <w:t>»</w:t>
      </w:r>
    </w:p>
    <w:p w:rsidR="00086B6E" w:rsidRPr="00086B6E" w:rsidRDefault="00086B6E" w:rsidP="00086B6E">
      <w:pPr>
        <w:pStyle w:val="Default"/>
        <w:spacing w:line="276" w:lineRule="auto"/>
        <w:ind w:firstLine="709"/>
        <w:jc w:val="center"/>
        <w:rPr>
          <w:i/>
          <w:sz w:val="28"/>
          <w:szCs w:val="30"/>
          <w:lang w:val="ru-RU"/>
        </w:rPr>
      </w:pPr>
      <w:r w:rsidRPr="00086B6E">
        <w:rPr>
          <w:rFonts w:eastAsia="Times New Roman"/>
          <w:i/>
          <w:sz w:val="28"/>
          <w:szCs w:val="30"/>
          <w:lang w:val="ru-RU"/>
        </w:rPr>
        <w:t>(наименование)</w:t>
      </w:r>
    </w:p>
    <w:p w:rsidR="00B83AC1" w:rsidRPr="00E137D8" w:rsidRDefault="00B83AC1" w:rsidP="00086B6E">
      <w:pPr>
        <w:pStyle w:val="Default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B83AC1" w:rsidRDefault="00B83AC1" w:rsidP="00086B6E">
      <w:pPr>
        <w:pStyle w:val="Default"/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E137D8">
        <w:rPr>
          <w:sz w:val="28"/>
          <w:szCs w:val="28"/>
          <w:lang w:val="ru-RU"/>
        </w:rPr>
        <w:t xml:space="preserve">срок реализации: </w:t>
      </w:r>
      <w:r w:rsidR="00A50F36">
        <w:rPr>
          <w:sz w:val="28"/>
          <w:szCs w:val="28"/>
          <w:lang w:val="ru-RU"/>
        </w:rPr>
        <w:t>6</w:t>
      </w:r>
      <w:r w:rsidRPr="00E137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лет</w:t>
      </w:r>
      <w:r w:rsidR="00070E70">
        <w:rPr>
          <w:sz w:val="28"/>
          <w:szCs w:val="28"/>
          <w:lang w:val="ru-RU"/>
        </w:rPr>
        <w:t xml:space="preserve"> (базовый уровень</w:t>
      </w:r>
      <w:r w:rsidR="00A50F36">
        <w:rPr>
          <w:sz w:val="28"/>
          <w:szCs w:val="28"/>
          <w:lang w:val="ru-RU"/>
        </w:rPr>
        <w:t>)</w:t>
      </w:r>
    </w:p>
    <w:p w:rsidR="00070E70" w:rsidRDefault="00070E70" w:rsidP="00086B6E">
      <w:pPr>
        <w:pStyle w:val="Default"/>
        <w:spacing w:line="276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2 года (углублённый уровень)</w:t>
      </w:r>
    </w:p>
    <w:p w:rsidR="00070E70" w:rsidRPr="00E137D8" w:rsidRDefault="00070E70" w:rsidP="00086B6E">
      <w:pPr>
        <w:pStyle w:val="Default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B83AC1" w:rsidRDefault="00B83AC1" w:rsidP="00086B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A29" w:rsidRPr="00E137D8" w:rsidRDefault="00537A29" w:rsidP="00086B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2"/>
        <w:gridCol w:w="4781"/>
      </w:tblGrid>
      <w:tr w:rsidR="00A14692" w:rsidTr="00A14692">
        <w:tc>
          <w:tcPr>
            <w:tcW w:w="2574" w:type="pct"/>
          </w:tcPr>
          <w:p w:rsidR="00A14692" w:rsidRDefault="00A14692" w:rsidP="00086B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Рецензенты:</w:t>
            </w:r>
          </w:p>
        </w:tc>
        <w:tc>
          <w:tcPr>
            <w:tcW w:w="2426" w:type="pct"/>
          </w:tcPr>
          <w:p w:rsidR="00A14692" w:rsidRPr="00A14692" w:rsidRDefault="00A14692" w:rsidP="00086B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14692">
              <w:rPr>
                <w:rFonts w:ascii="Times New Roman" w:hAnsi="Times New Roman" w:cs="Times New Roman"/>
                <w:b/>
                <w:sz w:val="28"/>
                <w:szCs w:val="28"/>
              </w:rPr>
              <w:t>азработчик:</w:t>
            </w:r>
          </w:p>
          <w:p w:rsidR="00A14692" w:rsidRDefault="00A14692" w:rsidP="00086B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692" w:rsidTr="00A14692">
        <w:tc>
          <w:tcPr>
            <w:tcW w:w="2574" w:type="pct"/>
          </w:tcPr>
          <w:p w:rsidR="00A14692" w:rsidRDefault="00A14692" w:rsidP="00086B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6" w:type="pct"/>
          </w:tcPr>
          <w:p w:rsidR="00A14692" w:rsidRDefault="00A14692" w:rsidP="00086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A14692">
              <w:rPr>
                <w:rFonts w:ascii="Times New Roman" w:hAnsi="Times New Roman" w:cs="Times New Roman"/>
                <w:sz w:val="28"/>
                <w:szCs w:val="28"/>
              </w:rPr>
              <w:t>енер-преподаватель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692" w:rsidRDefault="00A14692" w:rsidP="00086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37D8">
              <w:rPr>
                <w:rFonts w:ascii="Times New Roman" w:hAnsi="Times New Roman" w:cs="Times New Roman"/>
                <w:sz w:val="28"/>
                <w:szCs w:val="28"/>
              </w:rPr>
              <w:t>У ДО ДЮСШ «Олимп»</w:t>
            </w:r>
          </w:p>
          <w:p w:rsidR="00A14692" w:rsidRPr="00A14692" w:rsidRDefault="00086B6E" w:rsidP="00086B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14692" w:rsidRPr="00086B6E" w:rsidRDefault="00086B6E" w:rsidP="00086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B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(Ф.И.О. полностью)</w:t>
            </w:r>
          </w:p>
        </w:tc>
      </w:tr>
    </w:tbl>
    <w:p w:rsidR="00B83AC1" w:rsidRPr="00E137D8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3AC1" w:rsidRDefault="00B83AC1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6E" w:rsidRDefault="00086B6E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A29" w:rsidRDefault="00537A29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A29" w:rsidRDefault="00537A29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6E" w:rsidRDefault="00086B6E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AC1" w:rsidRDefault="00A50F36" w:rsidP="00086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3AC1" w:rsidRPr="00E137D8">
        <w:rPr>
          <w:rFonts w:ascii="Times New Roman" w:hAnsi="Times New Roman" w:cs="Times New Roman"/>
          <w:sz w:val="28"/>
          <w:szCs w:val="28"/>
        </w:rPr>
        <w:t>Рефтинский</w:t>
      </w:r>
      <w:proofErr w:type="spellEnd"/>
      <w:r w:rsidR="00B83AC1" w:rsidRPr="00E137D8">
        <w:rPr>
          <w:rFonts w:ascii="Times New Roman" w:hAnsi="Times New Roman" w:cs="Times New Roman"/>
          <w:sz w:val="28"/>
          <w:szCs w:val="28"/>
        </w:rPr>
        <w:t>, 201</w:t>
      </w:r>
      <w:r w:rsidR="00B83AC1">
        <w:rPr>
          <w:rFonts w:ascii="Times New Roman" w:hAnsi="Times New Roman" w:cs="Times New Roman"/>
          <w:sz w:val="28"/>
          <w:szCs w:val="28"/>
        </w:rPr>
        <w:t>9</w:t>
      </w:r>
      <w:r w:rsidR="00B83AC1" w:rsidRPr="00E137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0371" w:rsidRPr="00086B6E" w:rsidRDefault="003D0371" w:rsidP="00086B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tbl>
      <w:tblPr>
        <w:tblStyle w:val="a3"/>
        <w:tblW w:w="50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7"/>
        <w:gridCol w:w="1173"/>
      </w:tblGrid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84" w:type="pct"/>
            <w:vAlign w:val="bottom"/>
          </w:tcPr>
          <w:p w:rsidR="006061B8" w:rsidRPr="006061B8" w:rsidRDefault="006061B8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Направленность, цели и задачи образовательной программы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Характеристику вида спорта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  <w:tab w:val="left" w:pos="1400"/>
              </w:tabs>
              <w:ind w:left="0" w:firstLine="0"/>
              <w:jc w:val="both"/>
            </w:pPr>
            <w:r>
              <w:t>Минимальный возраст детей для зачисления на обучение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proofErr w:type="gramStart"/>
            <w:r>
              <w:t>Минимальное количество обучающихся в группах</w:t>
            </w:r>
            <w:proofErr w:type="gramEnd"/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Срок обучения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 xml:space="preserve">Планируемые результаты освоения образовательной программы </w:t>
            </w:r>
            <w:proofErr w:type="gramStart"/>
            <w:r>
              <w:t>обучающимися</w:t>
            </w:r>
            <w:proofErr w:type="gramEnd"/>
          </w:p>
          <w:p w:rsidR="00AD01FC" w:rsidRPr="006061B8" w:rsidRDefault="00AD01FC" w:rsidP="00A50F36">
            <w:pPr>
              <w:pStyle w:val="ConsPlusNormal"/>
              <w:tabs>
                <w:tab w:val="left" w:pos="567"/>
              </w:tabs>
              <w:jc w:val="both"/>
            </w:pPr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календарный учебный график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план учебного процесса</w:t>
            </w:r>
          </w:p>
          <w:p w:rsidR="00AD01FC" w:rsidRPr="006061B8" w:rsidRDefault="00AD01FC" w:rsidP="00A50F36">
            <w:pPr>
              <w:pStyle w:val="ConsPlusNormal"/>
              <w:tabs>
                <w:tab w:val="left" w:pos="567"/>
              </w:tabs>
              <w:jc w:val="both"/>
            </w:pPr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6061B8" w:rsidP="00A50F3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ЧАСТЬ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6061B8" w:rsidRDefault="00CF0CE2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м</w:t>
            </w:r>
            <w:r w:rsidR="00AD01FC">
              <w:t>етодика</w:t>
            </w:r>
            <w:r>
              <w:t xml:space="preserve"> </w:t>
            </w:r>
            <w:r w:rsidR="006061B8">
              <w:t>и содержание работы по предметным областям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Default="006061B8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требования техники безопасности в процессе реализации образовательной программы</w:t>
            </w:r>
          </w:p>
          <w:p w:rsidR="00AD01FC" w:rsidRPr="006061B8" w:rsidRDefault="00AD01FC" w:rsidP="00A50F36">
            <w:pPr>
              <w:pStyle w:val="ConsPlusNormal"/>
              <w:tabs>
                <w:tab w:val="left" w:pos="567"/>
              </w:tabs>
              <w:jc w:val="both"/>
            </w:pPr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061B8" w:rsidTr="0087095B">
        <w:trPr>
          <w:cantSplit/>
          <w:trHeight w:val="20"/>
        </w:trPr>
        <w:tc>
          <w:tcPr>
            <w:tcW w:w="4416" w:type="pct"/>
            <w:vAlign w:val="center"/>
          </w:tcPr>
          <w:p w:rsidR="006061B8" w:rsidRDefault="006061B8" w:rsidP="00A50F3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ВОСПИТАТЕЛЬНОЙ И ПРОФОРИЕНТАЦИОННОЙ РАБОТЫ</w:t>
            </w:r>
          </w:p>
          <w:p w:rsidR="00AD01FC" w:rsidRDefault="00AD01FC" w:rsidP="00A50F36">
            <w:pPr>
              <w:pStyle w:val="a4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</w:tcPr>
          <w:p w:rsidR="006061B8" w:rsidRPr="006061B8" w:rsidRDefault="00D07083" w:rsidP="00870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Default="008A13FC" w:rsidP="00A50F36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КОНТРОЛЯ</w:t>
            </w:r>
            <w:r w:rsidR="00A50F36">
              <w:rPr>
                <w:rFonts w:ascii="Times New Roman" w:hAnsi="Times New Roman" w:cs="Times New Roman"/>
                <w:sz w:val="28"/>
                <w:szCs w:val="28"/>
              </w:rPr>
              <w:t xml:space="preserve"> И ЗАЧЕТНЫЕ ТРЕБОВАНИЯ</w:t>
            </w:r>
          </w:p>
        </w:tc>
        <w:tc>
          <w:tcPr>
            <w:tcW w:w="584" w:type="pct"/>
            <w:vAlign w:val="bottom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8A13FC" w:rsidRDefault="008A13FC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комплексы контрольных упражнений для оценки результатов освоения образовательной программы</w:t>
            </w:r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A13FC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8A13FC" w:rsidRPr="008A13FC" w:rsidRDefault="008A13FC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>перечень тестов и (или) вопросов по текущему контролю, освоения теоретической части образовательной программы</w:t>
            </w:r>
          </w:p>
        </w:tc>
        <w:tc>
          <w:tcPr>
            <w:tcW w:w="584" w:type="pct"/>
            <w:vAlign w:val="center"/>
          </w:tcPr>
          <w:p w:rsidR="008A13FC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A13FC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8A13FC" w:rsidRPr="008A13FC" w:rsidRDefault="008A13FC" w:rsidP="00A50F36">
            <w:pPr>
              <w:pStyle w:val="ConsPlusNormal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both"/>
            </w:pPr>
            <w:r>
              <w:t xml:space="preserve">методические указания по организации промежуточной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584" w:type="pct"/>
            <w:vAlign w:val="center"/>
          </w:tcPr>
          <w:p w:rsidR="008A13FC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8A13FC" w:rsidRDefault="008A13FC" w:rsidP="00A50F36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jc w:val="both"/>
              <w:rPr>
                <w:sz w:val="28"/>
              </w:rPr>
            </w:pPr>
            <w:r w:rsidRPr="008A13FC">
              <w:rPr>
                <w:sz w:val="28"/>
              </w:rPr>
              <w:t xml:space="preserve">ПЕРЕЧЕНЬ ИНФОРМАЦИОННОГО ОБЕСПЕЧЕНИЯ </w:t>
            </w:r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8A13FC" w:rsidRDefault="008A13FC" w:rsidP="00A50F36">
            <w:pPr>
              <w:pStyle w:val="ConsPlusNormal"/>
              <w:numPr>
                <w:ilvl w:val="1"/>
                <w:numId w:val="6"/>
              </w:numPr>
              <w:tabs>
                <w:tab w:val="left" w:pos="567"/>
              </w:tabs>
              <w:ind w:left="0" w:firstLine="0"/>
              <w:jc w:val="both"/>
            </w:pPr>
            <w:r>
              <w:t>список литературы</w:t>
            </w:r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061B8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6061B8" w:rsidRPr="008A13FC" w:rsidRDefault="008A13FC" w:rsidP="00A50F36">
            <w:pPr>
              <w:pStyle w:val="ConsPlusNormal"/>
              <w:numPr>
                <w:ilvl w:val="1"/>
                <w:numId w:val="6"/>
              </w:numPr>
              <w:tabs>
                <w:tab w:val="left" w:pos="567"/>
              </w:tabs>
              <w:ind w:left="0" w:firstLine="0"/>
              <w:jc w:val="both"/>
            </w:pPr>
            <w:r>
              <w:t xml:space="preserve">перечень </w:t>
            </w:r>
            <w:proofErr w:type="spellStart"/>
            <w:r>
              <w:t>интернет-ресурсов</w:t>
            </w:r>
            <w:proofErr w:type="spellEnd"/>
          </w:p>
        </w:tc>
        <w:tc>
          <w:tcPr>
            <w:tcW w:w="584" w:type="pct"/>
            <w:vAlign w:val="center"/>
          </w:tcPr>
          <w:p w:rsidR="006061B8" w:rsidRPr="006061B8" w:rsidRDefault="00D07083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50F36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5C041D" w:rsidRDefault="005C041D" w:rsidP="005C041D">
            <w:pPr>
              <w:pStyle w:val="ConsPlusNormal"/>
              <w:tabs>
                <w:tab w:val="left" w:pos="567"/>
              </w:tabs>
              <w:jc w:val="both"/>
            </w:pPr>
          </w:p>
          <w:p w:rsidR="00A50F36" w:rsidRDefault="00A50F36" w:rsidP="005C041D">
            <w:pPr>
              <w:pStyle w:val="ConsPlusNormal"/>
              <w:tabs>
                <w:tab w:val="left" w:pos="567"/>
              </w:tabs>
              <w:ind w:firstLine="709"/>
              <w:jc w:val="both"/>
            </w:pPr>
            <w:r>
              <w:t>ПРИЛОЖЕНИЯ</w:t>
            </w:r>
          </w:p>
        </w:tc>
        <w:tc>
          <w:tcPr>
            <w:tcW w:w="584" w:type="pct"/>
            <w:vAlign w:val="center"/>
          </w:tcPr>
          <w:p w:rsidR="00A50F36" w:rsidRDefault="00A50F36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36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A50F36" w:rsidRDefault="00A50F36" w:rsidP="00A50F36">
            <w:pPr>
              <w:pStyle w:val="ConsPlusNormal"/>
              <w:tabs>
                <w:tab w:val="left" w:pos="567"/>
              </w:tabs>
              <w:ind w:firstLine="709"/>
              <w:jc w:val="both"/>
            </w:pPr>
            <w:r>
              <w:t>Расписание учебных занятий (приложение № 1)</w:t>
            </w:r>
          </w:p>
        </w:tc>
        <w:tc>
          <w:tcPr>
            <w:tcW w:w="584" w:type="pct"/>
            <w:vAlign w:val="center"/>
          </w:tcPr>
          <w:p w:rsidR="00A50F36" w:rsidRDefault="00A50F36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36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A50F36" w:rsidRDefault="00A50F36" w:rsidP="00A50F36">
            <w:pPr>
              <w:pStyle w:val="ConsPlusNormal"/>
              <w:tabs>
                <w:tab w:val="left" w:pos="567"/>
              </w:tabs>
              <w:ind w:firstLine="709"/>
              <w:jc w:val="both"/>
            </w:pPr>
            <w:r>
              <w:t>План физкультурных и спортивных мероприятий (приложение № 2)</w:t>
            </w:r>
          </w:p>
        </w:tc>
        <w:tc>
          <w:tcPr>
            <w:tcW w:w="584" w:type="pct"/>
            <w:vAlign w:val="center"/>
          </w:tcPr>
          <w:p w:rsidR="00A50F36" w:rsidRDefault="00A50F36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36" w:rsidTr="00D07083">
        <w:trPr>
          <w:cantSplit/>
          <w:trHeight w:val="20"/>
        </w:trPr>
        <w:tc>
          <w:tcPr>
            <w:tcW w:w="4416" w:type="pct"/>
            <w:vAlign w:val="center"/>
          </w:tcPr>
          <w:p w:rsidR="00A50F36" w:rsidRDefault="00A50F36" w:rsidP="00A50F36">
            <w:pPr>
              <w:pStyle w:val="ConsPlusNormal"/>
              <w:tabs>
                <w:tab w:val="left" w:pos="567"/>
              </w:tabs>
              <w:ind w:firstLine="709"/>
              <w:jc w:val="both"/>
            </w:pPr>
            <w:r>
              <w:t>Перечень учебно-методических средств обучения (приложение № 3)</w:t>
            </w:r>
          </w:p>
        </w:tc>
        <w:tc>
          <w:tcPr>
            <w:tcW w:w="584" w:type="pct"/>
            <w:vAlign w:val="center"/>
          </w:tcPr>
          <w:p w:rsidR="00A50F36" w:rsidRDefault="00A50F36" w:rsidP="00D0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371" w:rsidRDefault="003D0371" w:rsidP="0008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1D" w:rsidRDefault="005C041D" w:rsidP="0008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1D" w:rsidRDefault="005C041D" w:rsidP="0008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1D" w:rsidRDefault="005C041D" w:rsidP="0008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1D" w:rsidRDefault="005C041D" w:rsidP="0008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A29" w:rsidRDefault="00537A29" w:rsidP="0008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654" w:rsidRPr="00086B6E" w:rsidRDefault="00AD01FC" w:rsidP="00086B6E">
      <w:pPr>
        <w:pStyle w:val="a4"/>
        <w:numPr>
          <w:ilvl w:val="3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П</w:t>
      </w:r>
      <w:r w:rsidR="00203654" w:rsidRPr="00086B6E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27309" w:rsidRDefault="00427309" w:rsidP="008858EB">
      <w:pPr>
        <w:pStyle w:val="a5"/>
        <w:spacing w:after="0" w:line="360" w:lineRule="auto"/>
        <w:rPr>
          <w:szCs w:val="28"/>
        </w:rPr>
      </w:pPr>
      <w:proofErr w:type="gramStart"/>
      <w:r w:rsidRPr="008362E9">
        <w:rPr>
          <w:szCs w:val="28"/>
        </w:rPr>
        <w:t xml:space="preserve">Дополнительная </w:t>
      </w:r>
      <w:proofErr w:type="spellStart"/>
      <w:r w:rsidRPr="008362E9">
        <w:rPr>
          <w:szCs w:val="28"/>
        </w:rPr>
        <w:t>предпрофессиональная</w:t>
      </w:r>
      <w:proofErr w:type="spellEnd"/>
      <w:r w:rsidRPr="008362E9">
        <w:rPr>
          <w:szCs w:val="28"/>
        </w:rPr>
        <w:t xml:space="preserve"> программа </w:t>
      </w:r>
      <w:r>
        <w:rPr>
          <w:szCs w:val="28"/>
        </w:rPr>
        <w:t>в области физической культуры и спорта «___________________________»</w:t>
      </w:r>
      <w:r w:rsidR="008858EB">
        <w:rPr>
          <w:szCs w:val="28"/>
        </w:rPr>
        <w:t xml:space="preserve"> </w:t>
      </w:r>
      <w:r w:rsidR="008858EB" w:rsidRPr="008362E9">
        <w:rPr>
          <w:szCs w:val="28"/>
        </w:rPr>
        <w:t>(далее - Программа)</w:t>
      </w:r>
      <w:r w:rsidR="008858EB">
        <w:rPr>
          <w:szCs w:val="28"/>
        </w:rPr>
        <w:t xml:space="preserve"> </w:t>
      </w:r>
      <w:r w:rsidRPr="008362E9">
        <w:rPr>
          <w:szCs w:val="28"/>
        </w:rPr>
        <w:t xml:space="preserve">для Муниципального </w:t>
      </w:r>
      <w:r>
        <w:rPr>
          <w:szCs w:val="28"/>
        </w:rPr>
        <w:t xml:space="preserve">автономного </w:t>
      </w:r>
      <w:r w:rsidRPr="008362E9">
        <w:rPr>
          <w:szCs w:val="28"/>
        </w:rPr>
        <w:t>учреждения дополнит</w:t>
      </w:r>
      <w:r>
        <w:rPr>
          <w:szCs w:val="28"/>
        </w:rPr>
        <w:t xml:space="preserve">ельного образования  </w:t>
      </w:r>
      <w:r w:rsidR="008858EB">
        <w:rPr>
          <w:szCs w:val="28"/>
        </w:rPr>
        <w:t>«Детско-юношеская спортивная школа</w:t>
      </w:r>
      <w:r>
        <w:rPr>
          <w:szCs w:val="28"/>
        </w:rPr>
        <w:t xml:space="preserve"> «Олимп</w:t>
      </w:r>
      <w:r w:rsidRPr="008362E9">
        <w:rPr>
          <w:szCs w:val="28"/>
        </w:rPr>
        <w:t xml:space="preserve">» </w:t>
      </w:r>
      <w:r>
        <w:rPr>
          <w:szCs w:val="28"/>
        </w:rPr>
        <w:t xml:space="preserve">городского округа </w:t>
      </w:r>
      <w:proofErr w:type="spellStart"/>
      <w:r>
        <w:rPr>
          <w:szCs w:val="28"/>
        </w:rPr>
        <w:t>Рефтинский</w:t>
      </w:r>
      <w:proofErr w:type="spellEnd"/>
      <w:r w:rsidR="008858EB">
        <w:rPr>
          <w:szCs w:val="28"/>
        </w:rPr>
        <w:t xml:space="preserve"> (далее – МАУ ДО ДЮСШ «Олимп»)</w:t>
      </w:r>
      <w:r>
        <w:rPr>
          <w:szCs w:val="28"/>
        </w:rPr>
        <w:t xml:space="preserve"> разработана  в соответствии</w:t>
      </w:r>
      <w:r w:rsidR="008858EB">
        <w:rPr>
          <w:szCs w:val="28"/>
        </w:rPr>
        <w:t xml:space="preserve"> </w:t>
      </w:r>
      <w:r w:rsidR="008858EB" w:rsidRPr="008858EB">
        <w:rPr>
          <w:szCs w:val="28"/>
        </w:rPr>
        <w:t xml:space="preserve">с Федеральным законом от 29.12.2012 года №273-ФЗ «Об образовании в Российской Федерации», Уставом </w:t>
      </w:r>
      <w:r w:rsidR="008858EB">
        <w:rPr>
          <w:szCs w:val="28"/>
        </w:rPr>
        <w:t xml:space="preserve">МАУ ДО ДЮСШ «Олимп», </w:t>
      </w:r>
      <w:r w:rsidR="008858EB" w:rsidRPr="008858EB">
        <w:rPr>
          <w:szCs w:val="28"/>
        </w:rPr>
        <w:t>на основании следующих нормативно - правовых документов, определяющих функционирование спортивной школы:</w:t>
      </w:r>
      <w:proofErr w:type="gramEnd"/>
    </w:p>
    <w:p w:rsidR="00427309" w:rsidRDefault="008858EB" w:rsidP="008858EB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приказа</w:t>
      </w:r>
      <w:r w:rsidR="008634F4">
        <w:rPr>
          <w:szCs w:val="28"/>
        </w:rPr>
        <w:t xml:space="preserve"> </w:t>
      </w:r>
      <w:proofErr w:type="spellStart"/>
      <w:r w:rsidR="008634F4">
        <w:rPr>
          <w:szCs w:val="28"/>
        </w:rPr>
        <w:t>Минспорта</w:t>
      </w:r>
      <w:proofErr w:type="spellEnd"/>
      <w:r w:rsidR="008634F4">
        <w:rPr>
          <w:szCs w:val="28"/>
        </w:rPr>
        <w:t xml:space="preserve"> России от 15.11.2018 года </w:t>
      </w:r>
      <w:r w:rsidR="00427309" w:rsidRPr="008362E9">
        <w:rPr>
          <w:szCs w:val="28"/>
        </w:rPr>
        <w:t>№</w:t>
      </w:r>
      <w:r w:rsidR="008634F4">
        <w:rPr>
          <w:szCs w:val="28"/>
        </w:rPr>
        <w:t xml:space="preserve"> </w:t>
      </w:r>
      <w:r w:rsidR="00427309" w:rsidRPr="008362E9">
        <w:rPr>
          <w:szCs w:val="28"/>
        </w:rPr>
        <w:t xml:space="preserve">939 «Об утверждении федеральных  государственных требований к минимуму </w:t>
      </w:r>
      <w:proofErr w:type="spellStart"/>
      <w:r w:rsidR="00427309" w:rsidRPr="008362E9">
        <w:rPr>
          <w:szCs w:val="28"/>
        </w:rPr>
        <w:t>содержания</w:t>
      </w:r>
      <w:proofErr w:type="gramStart"/>
      <w:r w:rsidR="00427309" w:rsidRPr="008362E9">
        <w:rPr>
          <w:szCs w:val="28"/>
        </w:rPr>
        <w:t>,с</w:t>
      </w:r>
      <w:proofErr w:type="gramEnd"/>
      <w:r w:rsidR="00427309" w:rsidRPr="008362E9">
        <w:rPr>
          <w:szCs w:val="28"/>
        </w:rPr>
        <w:t>труктуре,условиям</w:t>
      </w:r>
      <w:proofErr w:type="spellEnd"/>
      <w:r w:rsidR="00427309" w:rsidRPr="008362E9">
        <w:rPr>
          <w:szCs w:val="28"/>
        </w:rPr>
        <w:t xml:space="preserve"> реализации дополнительных </w:t>
      </w:r>
      <w:proofErr w:type="spellStart"/>
      <w:r w:rsidR="00427309" w:rsidRPr="008362E9">
        <w:rPr>
          <w:szCs w:val="28"/>
        </w:rPr>
        <w:t>предпрофессиональных</w:t>
      </w:r>
      <w:proofErr w:type="spellEnd"/>
      <w:r w:rsidR="00427309" w:rsidRPr="008362E9">
        <w:rPr>
          <w:szCs w:val="28"/>
        </w:rPr>
        <w:t xml:space="preserve"> программ в области физической культуры и спорта и к срокам  обучения по этим программам»</w:t>
      </w:r>
      <w:r w:rsidR="00427309">
        <w:rPr>
          <w:szCs w:val="28"/>
        </w:rPr>
        <w:t>;</w:t>
      </w:r>
    </w:p>
    <w:p w:rsidR="008634F4" w:rsidRPr="008858EB" w:rsidRDefault="008858EB" w:rsidP="008858EB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885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8EB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27.12.2013 года № </w:t>
      </w:r>
      <w:r w:rsidRPr="008858EB">
        <w:rPr>
          <w:rFonts w:ascii="Times New Roman" w:hAnsi="Times New Roman" w:cs="Times New Roman"/>
          <w:sz w:val="28"/>
          <w:szCs w:val="28"/>
        </w:rPr>
        <w:t>1125 «Об утверждении особенностей организации и осуществления образовательной; тренировочной и методической деятельности в области физической культуры и спорта»</w:t>
      </w:r>
      <w:r w:rsidR="008634F4" w:rsidRPr="008858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34F4" w:rsidRPr="008634F4" w:rsidRDefault="008858EB" w:rsidP="008858EB">
      <w:pPr>
        <w:pStyle w:val="a4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634F4" w:rsidRPr="008634F4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634F4" w:rsidRPr="0086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спорта Росси</w:t>
      </w:r>
      <w:r w:rsidR="008634F4">
        <w:rPr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12.09.2013 года № </w:t>
      </w:r>
      <w:r w:rsidR="008634F4" w:rsidRPr="0086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731 «Об утверждении порядка приема на обучение по дополнительным </w:t>
      </w:r>
      <w:proofErr w:type="spellStart"/>
      <w:r w:rsidR="008634F4" w:rsidRPr="008634F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предпрофессиональным</w:t>
      </w:r>
      <w:proofErr w:type="spellEnd"/>
      <w:r w:rsidR="008634F4" w:rsidRPr="0086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программам в области физической культуры и спорта»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634F4" w:rsidRPr="00411C30" w:rsidRDefault="008634F4" w:rsidP="008858EB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411C30">
        <w:rPr>
          <w:rFonts w:ascii="Times New Roman" w:hAnsi="Times New Roman"/>
          <w:sz w:val="28"/>
          <w:szCs w:val="28"/>
        </w:rPr>
        <w:t>Федер</w:t>
      </w:r>
      <w:r>
        <w:rPr>
          <w:rFonts w:ascii="Times New Roman" w:hAnsi="Times New Roman"/>
          <w:sz w:val="28"/>
          <w:szCs w:val="28"/>
        </w:rPr>
        <w:t>ального закона от 04.12.2007 года</w:t>
      </w:r>
      <w:r w:rsidRPr="00411C30">
        <w:rPr>
          <w:rFonts w:ascii="Times New Roman" w:hAnsi="Times New Roman"/>
          <w:sz w:val="28"/>
          <w:szCs w:val="28"/>
        </w:rPr>
        <w:t xml:space="preserve"> № 329-ФЗ «О физической культуре и спорте в Российской Ф</w:t>
      </w:r>
      <w:r w:rsidR="008858EB">
        <w:rPr>
          <w:rFonts w:ascii="Times New Roman" w:hAnsi="Times New Roman"/>
          <w:sz w:val="28"/>
          <w:szCs w:val="28"/>
        </w:rPr>
        <w:t>едерации;</w:t>
      </w:r>
    </w:p>
    <w:p w:rsidR="008634F4" w:rsidRDefault="008634F4" w:rsidP="008858EB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Постановления Главного государственного врача</w:t>
      </w:r>
      <w:r w:rsidR="008858EB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04.07.</w:t>
      </w:r>
      <w:r>
        <w:rPr>
          <w:rFonts w:ascii="Times New Roman" w:hAnsi="Times New Roman"/>
          <w:color w:val="000000"/>
          <w:sz w:val="28"/>
          <w:szCs w:val="28"/>
        </w:rPr>
        <w:t xml:space="preserve">2014 года № 41 «Об утверждении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</w:t>
      </w:r>
      <w:r w:rsidR="008858EB">
        <w:rPr>
          <w:rFonts w:ascii="Times New Roman" w:hAnsi="Times New Roman"/>
          <w:color w:val="000000"/>
          <w:sz w:val="28"/>
          <w:szCs w:val="28"/>
        </w:rPr>
        <w:t>олнительного образования детей»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27309" w:rsidRPr="008634F4" w:rsidRDefault="008634F4" w:rsidP="008858EB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276"/>
          <w:tab w:val="left" w:pos="2020"/>
        </w:tabs>
        <w:autoSpaceDE w:val="0"/>
        <w:autoSpaceDN w:val="0"/>
        <w:adjustRightInd w:val="0"/>
        <w:spacing w:after="0" w:line="360" w:lineRule="auto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34F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Федерального стандарта спортивной подготовки по виду спорта</w:t>
      </w:r>
      <w:r w:rsidRPr="008634F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……  </w:t>
      </w:r>
      <w:r w:rsidRPr="008634F4">
        <w:rPr>
          <w:rFonts w:eastAsia="Times New Roman"/>
          <w:b/>
          <w:color w:val="FF0000"/>
          <w:sz w:val="28"/>
          <w:szCs w:val="28"/>
        </w:rPr>
        <w:lastRenderedPageBreak/>
        <w:t>только для углублённого уровня</w:t>
      </w:r>
      <w:r>
        <w:rPr>
          <w:rFonts w:eastAsia="Times New Roman"/>
          <w:b/>
          <w:color w:val="FF0000"/>
          <w:sz w:val="28"/>
          <w:szCs w:val="28"/>
        </w:rPr>
        <w:t>.</w:t>
      </w:r>
    </w:p>
    <w:p w:rsidR="003D0371" w:rsidRPr="00086B6E" w:rsidRDefault="00D05FDF" w:rsidP="0055731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086B6E">
        <w:rPr>
          <w:b/>
          <w:sz w:val="28"/>
          <w:szCs w:val="28"/>
        </w:rPr>
        <w:t xml:space="preserve">Данная программа направлена </w:t>
      </w:r>
      <w:proofErr w:type="gramStart"/>
      <w:r w:rsidRPr="00086B6E">
        <w:rPr>
          <w:b/>
          <w:sz w:val="28"/>
          <w:szCs w:val="28"/>
        </w:rPr>
        <w:t>на</w:t>
      </w:r>
      <w:proofErr w:type="gramEnd"/>
      <w:r w:rsidR="003D0371" w:rsidRPr="00086B6E">
        <w:rPr>
          <w:b/>
          <w:sz w:val="28"/>
          <w:szCs w:val="28"/>
        </w:rPr>
        <w:t xml:space="preserve">: </w:t>
      </w:r>
    </w:p>
    <w:p w:rsidR="003D0371" w:rsidRPr="000073D0" w:rsidRDefault="003D0371" w:rsidP="00557315">
      <w:pPr>
        <w:pStyle w:val="ConsPlusNormal"/>
        <w:spacing w:line="360" w:lineRule="auto"/>
        <w:ind w:firstLine="709"/>
        <w:contextualSpacing/>
        <w:jc w:val="both"/>
        <w:rPr>
          <w:b/>
          <w:color w:val="C00000"/>
          <w:sz w:val="32"/>
          <w:szCs w:val="28"/>
        </w:rPr>
      </w:pPr>
      <w:r w:rsidRPr="000073D0">
        <w:rPr>
          <w:b/>
          <w:color w:val="C00000"/>
          <w:sz w:val="32"/>
          <w:szCs w:val="28"/>
        </w:rPr>
        <w:t>(пример)</w:t>
      </w:r>
    </w:p>
    <w:p w:rsidR="003D0371" w:rsidRPr="00086B6E" w:rsidRDefault="00D05FDF" w:rsidP="0055731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b/>
          <w:sz w:val="28"/>
          <w:szCs w:val="28"/>
        </w:rPr>
        <w:t xml:space="preserve"> </w:t>
      </w:r>
      <w:r w:rsidR="003D0371" w:rsidRPr="00086B6E">
        <w:rPr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3D0371" w:rsidRPr="00086B6E" w:rsidRDefault="003D0371" w:rsidP="0055731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получение начальных знаний, умений, навыков в области физической культуры и спорта;</w:t>
      </w:r>
    </w:p>
    <w:p w:rsidR="003D0371" w:rsidRPr="00086B6E" w:rsidRDefault="003D0371" w:rsidP="0055731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удовлетворение потребностей в двигательной активности;</w:t>
      </w:r>
    </w:p>
    <w:p w:rsidR="003D0371" w:rsidRPr="00086B6E" w:rsidRDefault="003D0371" w:rsidP="0055731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3D0371" w:rsidRPr="00086B6E" w:rsidRDefault="003D0371" w:rsidP="0055731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отбор одаренных детей, создание условий для их физического воспитания и физического развития;</w:t>
      </w:r>
    </w:p>
    <w:p w:rsidR="003D0371" w:rsidRPr="00086B6E" w:rsidRDefault="003D0371" w:rsidP="0055731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подготовка к освоению этапов спортивной подготовки.</w:t>
      </w:r>
    </w:p>
    <w:p w:rsidR="003D0371" w:rsidRPr="00086B6E" w:rsidRDefault="003D0371" w:rsidP="005573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FDF" w:rsidRPr="00086B6E" w:rsidRDefault="00D05FDF" w:rsidP="005573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2769D9" w:rsidRPr="00086B6E" w:rsidRDefault="00D05FDF" w:rsidP="005573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Задачи</w:t>
      </w:r>
      <w:r w:rsidR="002769D9" w:rsidRPr="00086B6E">
        <w:rPr>
          <w:rFonts w:ascii="Times New Roman" w:hAnsi="Times New Roman" w:cs="Times New Roman"/>
          <w:b/>
          <w:sz w:val="28"/>
          <w:szCs w:val="28"/>
        </w:rPr>
        <w:t>:</w:t>
      </w:r>
    </w:p>
    <w:p w:rsidR="00D05FDF" w:rsidRPr="00086B6E" w:rsidRDefault="00D05FDF" w:rsidP="005573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Характеристика вида спорта</w:t>
      </w:r>
    </w:p>
    <w:p w:rsidR="00D05FDF" w:rsidRPr="000073D0" w:rsidRDefault="00D05FDF" w:rsidP="005573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Минимальный возраст детей для зачисления на обучение</w:t>
      </w:r>
      <w:r w:rsidR="00007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D0" w:rsidRPr="000073D0">
        <w:rPr>
          <w:rFonts w:ascii="Times New Roman" w:hAnsi="Times New Roman" w:cs="Times New Roman"/>
          <w:b/>
          <w:color w:val="C00000"/>
          <w:sz w:val="28"/>
          <w:szCs w:val="28"/>
        </w:rPr>
        <w:t>6 лет</w:t>
      </w:r>
    </w:p>
    <w:p w:rsidR="00D05FDF" w:rsidRPr="00086B6E" w:rsidRDefault="00D05FDF" w:rsidP="005573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B6E">
        <w:rPr>
          <w:rFonts w:ascii="Times New Roman" w:hAnsi="Times New Roman" w:cs="Times New Roman"/>
          <w:b/>
          <w:sz w:val="28"/>
          <w:szCs w:val="28"/>
        </w:rPr>
        <w:t>Минимальное количество обучающихся в группах</w:t>
      </w:r>
      <w:r w:rsidR="00FC219D" w:rsidRPr="00086B6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tbl>
      <w:tblPr>
        <w:tblpPr w:leftFromText="180" w:rightFromText="180" w:vertAnchor="text" w:horzAnchor="margin" w:tblpY="2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5"/>
        <w:gridCol w:w="2099"/>
        <w:gridCol w:w="4339"/>
      </w:tblGrid>
      <w:tr w:rsidR="00FC219D" w:rsidRPr="00FC219D" w:rsidTr="00557315">
        <w:trPr>
          <w:cantSplit/>
          <w:trHeight w:val="20"/>
        </w:trPr>
        <w:tc>
          <w:tcPr>
            <w:tcW w:w="1733" w:type="pct"/>
            <w:hideMark/>
          </w:tcPr>
          <w:p w:rsidR="00FC219D" w:rsidRPr="00FC219D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C21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Уровень образовательной программы</w:t>
            </w:r>
          </w:p>
        </w:tc>
        <w:tc>
          <w:tcPr>
            <w:tcW w:w="1065" w:type="pct"/>
          </w:tcPr>
          <w:p w:rsidR="00FC219D" w:rsidRPr="00FC219D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C21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Период</w:t>
            </w:r>
          </w:p>
        </w:tc>
        <w:tc>
          <w:tcPr>
            <w:tcW w:w="2202" w:type="pct"/>
            <w:hideMark/>
          </w:tcPr>
          <w:p w:rsidR="00FC219D" w:rsidRPr="00FC219D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C21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Минимальная наполняемость группы (человек)</w:t>
            </w: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 w:val="restart"/>
            <w:vAlign w:val="center"/>
            <w:hideMark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Базовый</w:t>
            </w:r>
          </w:p>
        </w:tc>
        <w:tc>
          <w:tcPr>
            <w:tcW w:w="1065" w:type="pct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1 год</w:t>
            </w:r>
          </w:p>
        </w:tc>
        <w:tc>
          <w:tcPr>
            <w:tcW w:w="2202" w:type="pct"/>
            <w:vAlign w:val="center"/>
            <w:hideMark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C21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15</w:t>
            </w: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  <w:vAlign w:val="center"/>
            <w:hideMark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2 год</w:t>
            </w:r>
          </w:p>
        </w:tc>
        <w:tc>
          <w:tcPr>
            <w:tcW w:w="2202" w:type="pct"/>
            <w:vAlign w:val="center"/>
            <w:hideMark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  <w:hideMark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3 год</w:t>
            </w:r>
          </w:p>
        </w:tc>
        <w:tc>
          <w:tcPr>
            <w:tcW w:w="2202" w:type="pct"/>
            <w:vAlign w:val="center"/>
            <w:hideMark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4 год</w:t>
            </w:r>
          </w:p>
        </w:tc>
        <w:tc>
          <w:tcPr>
            <w:tcW w:w="2202" w:type="pct"/>
            <w:vAlign w:val="center"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5 год</w:t>
            </w:r>
          </w:p>
        </w:tc>
        <w:tc>
          <w:tcPr>
            <w:tcW w:w="2202" w:type="pct"/>
            <w:vAlign w:val="center"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6 год</w:t>
            </w:r>
          </w:p>
        </w:tc>
        <w:tc>
          <w:tcPr>
            <w:tcW w:w="2202" w:type="pct"/>
            <w:vAlign w:val="center"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 w:val="restart"/>
            <w:shd w:val="clear" w:color="auto" w:fill="FFFF00"/>
            <w:vAlign w:val="center"/>
            <w:hideMark/>
          </w:tcPr>
          <w:p w:rsidR="00FC219D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lastRenderedPageBreak/>
              <w:t>Углубленный</w:t>
            </w:r>
          </w:p>
          <w:p w:rsidR="003D0371" w:rsidRPr="003D0371" w:rsidRDefault="003D0371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(при наличии)</w:t>
            </w:r>
          </w:p>
        </w:tc>
        <w:tc>
          <w:tcPr>
            <w:tcW w:w="1065" w:type="pct"/>
            <w:shd w:val="clear" w:color="auto" w:fill="FFFF00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1 год</w:t>
            </w:r>
          </w:p>
        </w:tc>
        <w:tc>
          <w:tcPr>
            <w:tcW w:w="2202" w:type="pct"/>
            <w:shd w:val="clear" w:color="auto" w:fill="FFFF00"/>
            <w:vAlign w:val="center"/>
            <w:hideMark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C21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10</w:t>
            </w: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  <w:shd w:val="clear" w:color="auto" w:fill="FFFF00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shd w:val="clear" w:color="auto" w:fill="FFFF00"/>
            <w:vAlign w:val="center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2 год</w:t>
            </w:r>
          </w:p>
        </w:tc>
        <w:tc>
          <w:tcPr>
            <w:tcW w:w="2202" w:type="pct"/>
            <w:shd w:val="clear" w:color="auto" w:fill="FFFF00"/>
            <w:vAlign w:val="center"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  <w:shd w:val="clear" w:color="auto" w:fill="FFFF00"/>
            <w:hideMark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shd w:val="clear" w:color="auto" w:fill="FFFF00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3 год</w:t>
            </w:r>
          </w:p>
        </w:tc>
        <w:tc>
          <w:tcPr>
            <w:tcW w:w="2202" w:type="pct"/>
            <w:shd w:val="clear" w:color="auto" w:fill="FFFF00"/>
            <w:vAlign w:val="center"/>
            <w:hideMark/>
          </w:tcPr>
          <w:p w:rsidR="00FC219D" w:rsidRPr="00FC219D" w:rsidRDefault="00FC219D" w:rsidP="000073D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FC219D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5</w:t>
            </w:r>
          </w:p>
        </w:tc>
      </w:tr>
      <w:tr w:rsidR="00FC219D" w:rsidRPr="00FC219D" w:rsidTr="00557315">
        <w:trPr>
          <w:cantSplit/>
          <w:trHeight w:val="397"/>
        </w:trPr>
        <w:tc>
          <w:tcPr>
            <w:tcW w:w="1733" w:type="pct"/>
            <w:vMerge/>
            <w:shd w:val="clear" w:color="auto" w:fill="FFFF00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065" w:type="pct"/>
            <w:shd w:val="clear" w:color="auto" w:fill="FFFF00"/>
          </w:tcPr>
          <w:p w:rsidR="00FC219D" w:rsidRPr="003D0371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D0371">
              <w:rPr>
                <w:rFonts w:ascii="Times New Roman" w:eastAsia="Times New Roman" w:hAnsi="Times New Roman" w:cs="Times New Roman"/>
                <w:sz w:val="24"/>
                <w:szCs w:val="18"/>
              </w:rPr>
              <w:t>4 год</w:t>
            </w:r>
          </w:p>
        </w:tc>
        <w:tc>
          <w:tcPr>
            <w:tcW w:w="2202" w:type="pct"/>
            <w:shd w:val="clear" w:color="auto" w:fill="FFFF00"/>
            <w:vAlign w:val="center"/>
          </w:tcPr>
          <w:p w:rsidR="00FC219D" w:rsidRPr="00FC219D" w:rsidRDefault="00FC219D" w:rsidP="0055731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</w:p>
        </w:tc>
      </w:tr>
    </w:tbl>
    <w:p w:rsidR="00557315" w:rsidRDefault="00557315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FDF" w:rsidRPr="00086B6E" w:rsidRDefault="00D05FDF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gramStart"/>
      <w:r w:rsidRPr="00086B6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3D0371" w:rsidRPr="00086B6E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3D0371" w:rsidRPr="00086B6E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 составляет  6 лет </w:t>
      </w:r>
    </w:p>
    <w:p w:rsidR="003D0371" w:rsidRPr="00086B6E" w:rsidRDefault="003D0371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 xml:space="preserve">Или </w:t>
      </w:r>
    </w:p>
    <w:p w:rsidR="003D0371" w:rsidRPr="00086B6E" w:rsidRDefault="003D0371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E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086B6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86B6E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составляет    8 лет (6 лет для базового уровня и 2 года для углублённого уровня)</w:t>
      </w:r>
    </w:p>
    <w:p w:rsidR="003D0371" w:rsidRPr="00086B6E" w:rsidRDefault="003D0371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FDF" w:rsidRPr="00086B6E" w:rsidRDefault="00D05FDF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образовательной программы </w:t>
      </w:r>
      <w:proofErr w:type="gramStart"/>
      <w:r w:rsidRPr="00086B6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2769D9" w:rsidRPr="00086B6E">
        <w:rPr>
          <w:rFonts w:ascii="Times New Roman" w:hAnsi="Times New Roman" w:cs="Times New Roman"/>
          <w:b/>
          <w:sz w:val="28"/>
          <w:szCs w:val="28"/>
        </w:rPr>
        <w:t>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Результатом освоения образовательной программы является:</w:t>
      </w:r>
    </w:p>
    <w:p w:rsidR="002769D9" w:rsidRPr="00557315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</w:rPr>
        <w:t>1. В предметной области "теоретические основы физической культуры и спорта" для базового уровня: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истории развития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места и роли физической культуры и спорта в современном обществе;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основ законодательства в области физической культуры и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знания, умения и навыки гигиены;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режима дня, основ закаливания организма, здорового образа жизни;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основ здорового питания;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формирование осознанного отношения к физкультурно-спортивной деятельности, мотивации к регулярным занятиям физической культурой и спортом.</w:t>
      </w:r>
    </w:p>
    <w:p w:rsidR="002769D9" w:rsidRPr="00557315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</w:rPr>
        <w:t>2. В предметной области "общая физическая подготовка" для базового уровня: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lastRenderedPageBreak/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 и их гармоничное сочетание применительно к специфике занятий избранным видом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формирование двигательных умений и навыков;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 xml:space="preserve">освоение комплексов </w:t>
      </w:r>
      <w:proofErr w:type="spellStart"/>
      <w:r w:rsidRPr="00086B6E">
        <w:rPr>
          <w:sz w:val="28"/>
          <w:szCs w:val="28"/>
        </w:rPr>
        <w:t>общеподготовительных</w:t>
      </w:r>
      <w:proofErr w:type="spellEnd"/>
      <w:r w:rsidRPr="00086B6E">
        <w:rPr>
          <w:sz w:val="28"/>
          <w:szCs w:val="28"/>
        </w:rPr>
        <w:t xml:space="preserve">, </w:t>
      </w:r>
      <w:proofErr w:type="spellStart"/>
      <w:r w:rsidRPr="00086B6E">
        <w:rPr>
          <w:sz w:val="28"/>
          <w:szCs w:val="28"/>
        </w:rPr>
        <w:t>общеразвивающих</w:t>
      </w:r>
      <w:proofErr w:type="spellEnd"/>
      <w:r w:rsidRPr="00086B6E">
        <w:rPr>
          <w:sz w:val="28"/>
          <w:szCs w:val="28"/>
        </w:rPr>
        <w:t xml:space="preserve"> физических упражнений;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формирование социально значимых качеств личности;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получение коммуникативных навыков, опыта работы в команде (группе);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приобретение навыков проектной и творческой деятельности.</w:t>
      </w:r>
    </w:p>
    <w:p w:rsidR="002769D9" w:rsidRPr="00557315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</w:rPr>
        <w:t>3. В предметной области "вид спорта" для базового уровня: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 в соответствии со спецификой избранного вида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овладение основами техники и тактики избранного вида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освоение комплексов подготовительных и подводящих физических упражнений;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освоение соответствующих возрасту, полу и уровню подготовленности обучающихся тренировочных нагрузок;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требований к оборудованию, инвентарю и спортивной экипировке в избранном виде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требований техники безопасности при занятиях избранным спортом;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приобретение опыта участия в физкультурных и спортивных мероприятиях;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основ судейства по избранному виду спорта.</w:t>
      </w:r>
    </w:p>
    <w:p w:rsidR="002769D9" w:rsidRPr="00557315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</w:rPr>
        <w:t xml:space="preserve">4. </w:t>
      </w:r>
      <w:proofErr w:type="gramStart"/>
      <w:r w:rsidRPr="00557315">
        <w:rPr>
          <w:b/>
          <w:i/>
          <w:sz w:val="28"/>
          <w:szCs w:val="28"/>
        </w:rPr>
        <w:t>В предметной области "различные виды спорта и подвижные игры" для базового и углубленного уровней:</w:t>
      </w:r>
      <w:proofErr w:type="gramEnd"/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 xml:space="preserve">умение точно и своевременно выполнять задания, связанные с правилами </w:t>
      </w:r>
      <w:r w:rsidRPr="00086B6E">
        <w:rPr>
          <w:sz w:val="28"/>
          <w:szCs w:val="28"/>
        </w:rPr>
        <w:lastRenderedPageBreak/>
        <w:t>избранного вида спорта и подвижных игр;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приобретение навыков сохранения собственной физической формы.</w:t>
      </w:r>
    </w:p>
    <w:p w:rsidR="002769D9" w:rsidRPr="00557315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color w:val="FF0000"/>
          <w:sz w:val="28"/>
          <w:szCs w:val="28"/>
        </w:rPr>
      </w:pPr>
      <w:r w:rsidRPr="00557315">
        <w:rPr>
          <w:b/>
          <w:i/>
          <w:sz w:val="28"/>
          <w:szCs w:val="28"/>
          <w:highlight w:val="yellow"/>
        </w:rPr>
        <w:t xml:space="preserve">5. </w:t>
      </w:r>
      <w:proofErr w:type="gramStart"/>
      <w:r w:rsidRPr="00557315">
        <w:rPr>
          <w:b/>
          <w:i/>
          <w:sz w:val="28"/>
          <w:szCs w:val="28"/>
          <w:highlight w:val="yellow"/>
        </w:rPr>
        <w:t xml:space="preserve">В предметной области "развитие творческого мышления" для базового и углубленного уровней: </w:t>
      </w:r>
      <w:r w:rsidRPr="00557315">
        <w:rPr>
          <w:b/>
          <w:i/>
          <w:color w:val="FF0000"/>
          <w:sz w:val="28"/>
          <w:szCs w:val="28"/>
        </w:rPr>
        <w:t>на ваше усмотрение</w:t>
      </w:r>
      <w:proofErr w:type="gramEnd"/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086B6E">
        <w:rPr>
          <w:sz w:val="28"/>
          <w:szCs w:val="28"/>
          <w:highlight w:val="yellow"/>
        </w:rPr>
        <w:t>развитие изобретательности и логического мышления;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086B6E">
        <w:rPr>
          <w:sz w:val="28"/>
          <w:szCs w:val="28"/>
          <w:highlight w:val="yellow"/>
        </w:rPr>
        <w:t>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  <w:highlight w:val="yellow"/>
        </w:rPr>
        <w:t>развитие умения концентрировать внимание, находиться в готовности совершать двигательные действия.</w:t>
      </w:r>
    </w:p>
    <w:p w:rsidR="002769D9" w:rsidRPr="00557315" w:rsidRDefault="00FC219D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color w:val="FF0000"/>
          <w:sz w:val="28"/>
          <w:szCs w:val="28"/>
        </w:rPr>
      </w:pPr>
      <w:r w:rsidRPr="00557315">
        <w:rPr>
          <w:b/>
          <w:i/>
          <w:sz w:val="28"/>
          <w:szCs w:val="28"/>
          <w:highlight w:val="yellow"/>
        </w:rPr>
        <w:t>6</w:t>
      </w:r>
      <w:r w:rsidR="002769D9" w:rsidRPr="00557315">
        <w:rPr>
          <w:b/>
          <w:i/>
          <w:sz w:val="28"/>
          <w:szCs w:val="28"/>
          <w:highlight w:val="yellow"/>
        </w:rPr>
        <w:t xml:space="preserve">. В предметной области "хореография и (или) акробатика" для базового и углубленного </w:t>
      </w:r>
      <w:proofErr w:type="spellStart"/>
      <w:r w:rsidR="002769D9" w:rsidRPr="00557315">
        <w:rPr>
          <w:b/>
          <w:i/>
          <w:sz w:val="28"/>
          <w:szCs w:val="28"/>
          <w:highlight w:val="yellow"/>
        </w:rPr>
        <w:t>уровней</w:t>
      </w:r>
      <w:proofErr w:type="gramStart"/>
      <w:r w:rsidR="002769D9" w:rsidRPr="00557315">
        <w:rPr>
          <w:b/>
          <w:i/>
          <w:sz w:val="28"/>
          <w:szCs w:val="28"/>
          <w:highlight w:val="yellow"/>
        </w:rPr>
        <w:t>:</w:t>
      </w:r>
      <w:r w:rsidR="002769D9" w:rsidRPr="00557315">
        <w:rPr>
          <w:b/>
          <w:i/>
          <w:color w:val="FF0000"/>
          <w:sz w:val="28"/>
          <w:szCs w:val="28"/>
        </w:rPr>
        <w:t>д</w:t>
      </w:r>
      <w:proofErr w:type="gramEnd"/>
      <w:r w:rsidR="002769D9" w:rsidRPr="00557315">
        <w:rPr>
          <w:b/>
          <w:i/>
          <w:color w:val="FF0000"/>
          <w:sz w:val="28"/>
          <w:szCs w:val="28"/>
        </w:rPr>
        <w:t>ля</w:t>
      </w:r>
      <w:proofErr w:type="spellEnd"/>
      <w:r w:rsidR="002769D9" w:rsidRPr="00557315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2769D9" w:rsidRPr="00557315">
        <w:rPr>
          <w:b/>
          <w:i/>
          <w:color w:val="FF0000"/>
          <w:sz w:val="28"/>
          <w:szCs w:val="28"/>
        </w:rPr>
        <w:t>фитне-аэробики</w:t>
      </w:r>
      <w:proofErr w:type="spellEnd"/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определять средства музыкальной выразительности;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выполнять комплексы специальных хореографических и (или) акробатических упражнений, способствующих развитию профессионально необходимых физических качеств в виде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приобретение навыков музыкальности, пластичности, выразительности, артистичности, импровизации.</w:t>
      </w:r>
    </w:p>
    <w:p w:rsidR="002769D9" w:rsidRPr="00557315" w:rsidRDefault="00FC219D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  <w:highlight w:val="yellow"/>
        </w:rPr>
        <w:t>7</w:t>
      </w:r>
      <w:r w:rsidR="002769D9" w:rsidRPr="00557315">
        <w:rPr>
          <w:b/>
          <w:i/>
          <w:sz w:val="28"/>
          <w:szCs w:val="28"/>
          <w:highlight w:val="yellow"/>
        </w:rPr>
        <w:t>. В предметной области "национальный региональный компонент" для базового и углубленного уровней: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особенностей развития видов спорта в субъекте Российской Федерации.</w:t>
      </w:r>
    </w:p>
    <w:p w:rsidR="002769D9" w:rsidRPr="00557315" w:rsidRDefault="00FC219D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</w:rPr>
        <w:t>8</w:t>
      </w:r>
      <w:r w:rsidR="002769D9" w:rsidRPr="00557315">
        <w:rPr>
          <w:b/>
          <w:i/>
          <w:sz w:val="28"/>
          <w:szCs w:val="28"/>
        </w:rPr>
        <w:t>. В предметной области "специальные навыки" для базового и углубленного уровней: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 xml:space="preserve">умение точно и своевременно выполнять задания, связанные с </w:t>
      </w:r>
      <w:r w:rsidRPr="00086B6E">
        <w:rPr>
          <w:sz w:val="28"/>
          <w:szCs w:val="28"/>
        </w:rPr>
        <w:lastRenderedPageBreak/>
        <w:t>обязательными для избранного вида спорта специальными навыками;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развивать профессионально необходимые физические качества по избранному виду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 xml:space="preserve">умение определять степень опасности и использовать необходимые меры страховки и </w:t>
      </w:r>
      <w:proofErr w:type="spellStart"/>
      <w:r w:rsidRPr="00086B6E">
        <w:rPr>
          <w:sz w:val="28"/>
          <w:szCs w:val="28"/>
        </w:rPr>
        <w:t>самостраховки</w:t>
      </w:r>
      <w:proofErr w:type="spellEnd"/>
      <w:r w:rsidRPr="00086B6E">
        <w:rPr>
          <w:sz w:val="28"/>
          <w:szCs w:val="28"/>
        </w:rPr>
        <w:t>, а также владение средствами и методами предупреждения травматизма и возникновения несчастных случаев;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соблюдать требования техники безопасности при самостоятельном выполнении физических упражнений.</w:t>
      </w:r>
    </w:p>
    <w:p w:rsidR="002769D9" w:rsidRPr="00557315" w:rsidRDefault="00FC219D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557315">
        <w:rPr>
          <w:b/>
          <w:i/>
          <w:sz w:val="28"/>
          <w:szCs w:val="28"/>
          <w:highlight w:val="yellow"/>
        </w:rPr>
        <w:t>9</w:t>
      </w:r>
      <w:r w:rsidR="002769D9" w:rsidRPr="00557315">
        <w:rPr>
          <w:b/>
          <w:i/>
          <w:sz w:val="28"/>
          <w:szCs w:val="28"/>
          <w:highlight w:val="yellow"/>
        </w:rPr>
        <w:t>. В предметной области "спортивное и специальное оборудование" для базового и углубленного уровней: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знание устройства спортивного и специального оборудования по избранному виду спорта;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умение использовать для достижения спортивных целей спортивное и специальное оборудование;</w:t>
      </w:r>
    </w:p>
    <w:p w:rsidR="002769D9" w:rsidRPr="00086B6E" w:rsidRDefault="002769D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086B6E">
        <w:rPr>
          <w:sz w:val="28"/>
          <w:szCs w:val="28"/>
        </w:rPr>
        <w:t>приобретение навыков содержания и ремонта спортивного и специального оборудования.</w:t>
      </w:r>
    </w:p>
    <w:p w:rsidR="00557315" w:rsidRPr="00086B6E" w:rsidRDefault="00557315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0371" w:rsidRPr="00086B6E" w:rsidRDefault="003D0371" w:rsidP="00557315">
      <w:pPr>
        <w:pStyle w:val="a4"/>
        <w:numPr>
          <w:ilvl w:val="3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6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F0CE2" w:rsidRPr="00086B6E" w:rsidRDefault="00CF0CE2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E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 планируется из расчета 42 недели учебного процесса. Расчет учебных часов ведется в </w:t>
      </w:r>
      <w:r w:rsidRPr="00086B6E">
        <w:rPr>
          <w:rFonts w:ascii="Times New Roman" w:hAnsi="Times New Roman" w:cs="Times New Roman"/>
          <w:sz w:val="28"/>
          <w:szCs w:val="28"/>
          <w:shd w:val="clear" w:color="auto" w:fill="FFFF00"/>
        </w:rPr>
        <w:t>академических часах. 1 академический час равен 45 минутам</w:t>
      </w:r>
      <w:r w:rsidRPr="00086B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CE2" w:rsidRPr="00086B6E" w:rsidRDefault="00CF0CE2" w:rsidP="00557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E">
        <w:rPr>
          <w:rFonts w:ascii="Times New Roman" w:hAnsi="Times New Roman" w:cs="Times New Roman"/>
          <w:sz w:val="28"/>
          <w:szCs w:val="28"/>
        </w:rPr>
        <w:t xml:space="preserve">Распределение часов в учебном плане осуществляется </w:t>
      </w:r>
      <w:proofErr w:type="gramStart"/>
      <w:r w:rsidRPr="00086B6E">
        <w:rPr>
          <w:rFonts w:ascii="Times New Roman" w:hAnsi="Times New Roman" w:cs="Times New Roman"/>
          <w:sz w:val="28"/>
          <w:szCs w:val="28"/>
        </w:rPr>
        <w:t>в соответствии с соотношением объемов обучения по предметным областям по отношению к общему объему</w:t>
      </w:r>
      <w:proofErr w:type="gramEnd"/>
      <w:r w:rsidRPr="00086B6E">
        <w:rPr>
          <w:rFonts w:ascii="Times New Roman" w:hAnsi="Times New Roman" w:cs="Times New Roman"/>
          <w:sz w:val="28"/>
          <w:szCs w:val="28"/>
        </w:rPr>
        <w:t xml:space="preserve"> учебного плана по образовательной программе </w:t>
      </w:r>
      <w:r w:rsidRPr="00086B6E">
        <w:rPr>
          <w:rFonts w:ascii="Times New Roman" w:hAnsi="Times New Roman" w:cs="Times New Roman"/>
          <w:sz w:val="28"/>
          <w:szCs w:val="28"/>
          <w:shd w:val="clear" w:color="auto" w:fill="FFFF00"/>
        </w:rPr>
        <w:t>базового и углубленного уровня</w:t>
      </w:r>
      <w:r w:rsidRPr="00086B6E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</w:p>
    <w:p w:rsidR="00CF0CE2" w:rsidRPr="00CF0CE2" w:rsidRDefault="00CF0CE2" w:rsidP="00086B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1FC" w:rsidRDefault="00AD01FC" w:rsidP="00086B6E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1FC" w:rsidRDefault="00AD01FC" w:rsidP="00086B6E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1FC" w:rsidRDefault="00AD01FC" w:rsidP="00086B6E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D01FC" w:rsidSect="00537A29">
          <w:type w:val="nextColumn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AD01FC" w:rsidRDefault="00AD01FC" w:rsidP="00086B6E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"/>
        <w:gridCol w:w="193"/>
        <w:gridCol w:w="193"/>
        <w:gridCol w:w="193"/>
        <w:gridCol w:w="193"/>
        <w:gridCol w:w="280"/>
        <w:gridCol w:w="193"/>
        <w:gridCol w:w="193"/>
        <w:gridCol w:w="178"/>
        <w:gridCol w:w="15"/>
        <w:gridCol w:w="280"/>
        <w:gridCol w:w="193"/>
        <w:gridCol w:w="193"/>
        <w:gridCol w:w="193"/>
        <w:gridCol w:w="193"/>
        <w:gridCol w:w="193"/>
        <w:gridCol w:w="193"/>
        <w:gridCol w:w="193"/>
        <w:gridCol w:w="193"/>
        <w:gridCol w:w="280"/>
        <w:gridCol w:w="117"/>
        <w:gridCol w:w="76"/>
        <w:gridCol w:w="193"/>
        <w:gridCol w:w="193"/>
        <w:gridCol w:w="281"/>
        <w:gridCol w:w="194"/>
        <w:gridCol w:w="194"/>
        <w:gridCol w:w="194"/>
        <w:gridCol w:w="281"/>
        <w:gridCol w:w="194"/>
        <w:gridCol w:w="194"/>
        <w:gridCol w:w="194"/>
        <w:gridCol w:w="48"/>
        <w:gridCol w:w="146"/>
        <w:gridCol w:w="281"/>
        <w:gridCol w:w="194"/>
        <w:gridCol w:w="194"/>
        <w:gridCol w:w="194"/>
        <w:gridCol w:w="281"/>
        <w:gridCol w:w="194"/>
        <w:gridCol w:w="194"/>
        <w:gridCol w:w="194"/>
        <w:gridCol w:w="194"/>
        <w:gridCol w:w="194"/>
        <w:gridCol w:w="194"/>
        <w:gridCol w:w="82"/>
        <w:gridCol w:w="112"/>
        <w:gridCol w:w="194"/>
        <w:gridCol w:w="281"/>
        <w:gridCol w:w="194"/>
        <w:gridCol w:w="194"/>
        <w:gridCol w:w="194"/>
        <w:gridCol w:w="281"/>
        <w:gridCol w:w="194"/>
        <w:gridCol w:w="194"/>
        <w:gridCol w:w="194"/>
        <w:gridCol w:w="194"/>
        <w:gridCol w:w="234"/>
        <w:gridCol w:w="263"/>
        <w:gridCol w:w="540"/>
        <w:gridCol w:w="636"/>
        <w:gridCol w:w="354"/>
        <w:gridCol w:w="248"/>
        <w:gridCol w:w="446"/>
        <w:gridCol w:w="426"/>
        <w:gridCol w:w="296"/>
      </w:tblGrid>
      <w:tr w:rsidR="00AD01FC" w:rsidTr="00086B6E">
        <w:tc>
          <w:tcPr>
            <w:tcW w:w="3853" w:type="pct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Календарный учебный график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Сводные данные</w:t>
            </w:r>
          </w:p>
        </w:tc>
      </w:tr>
      <w:tr w:rsidR="00AD01FC" w:rsidTr="00086B6E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Год обучения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29.09 - 05.10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27.10 - 02.11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29.12 - 4.01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Январь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26.01 - 1.02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Февраль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23.02 - 1.03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Март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30.03 - 5.04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Апрель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27.04 - 3.05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Май</w:t>
            </w:r>
          </w:p>
        </w:tc>
        <w:tc>
          <w:tcPr>
            <w:tcW w:w="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Июнь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29.06 - 5.07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Июль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27.07 - 2.08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Август</w:t>
            </w:r>
          </w:p>
        </w:tc>
        <w:tc>
          <w:tcPr>
            <w:tcW w:w="1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Аудиторные занятия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Практические занятия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Самостоятельная работа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Промежуточная аттестация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Итоговая аттестация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Каникулы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Всего</w:t>
            </w:r>
          </w:p>
        </w:tc>
      </w:tr>
      <w:tr w:rsidR="00AD01FC" w:rsidTr="00086B6E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01 - 07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08 - 14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15 - 21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22 - 28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06 - 12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13 - 19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20 - 26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03 - 09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10 - 16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17 - 23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24 - 30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01 - 07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08 - 14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15 - 21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22 - 28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05 - 11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12 - 18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19 - 25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02 - 08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09 - 15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16 - 22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02 - 08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09 - 15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16 - 22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23 - 29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06 - 12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13 - 19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20 - 26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4 - 10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11 - 17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18 - 24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25 - 31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01 - 07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08 - 14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15 - 21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22 - 28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06 - 12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13 - 19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20 - 26</w:t>
            </w: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03 - 09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10 - 16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17 - 23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24 - 31</w:t>
            </w:r>
          </w:p>
        </w:tc>
        <w:tc>
          <w:tcPr>
            <w:tcW w:w="1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2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3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4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5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6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3853" w:type="pct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</w:tr>
      <w:tr w:rsidR="00AD01FC" w:rsidTr="00086B6E">
        <w:tc>
          <w:tcPr>
            <w:tcW w:w="542" w:type="pct"/>
            <w:gridSpan w:val="9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Условные обозначения:</w:t>
            </w:r>
          </w:p>
        </w:tc>
        <w:tc>
          <w:tcPr>
            <w:tcW w:w="602" w:type="pct"/>
            <w:gridSpan w:val="12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Теоретические знания</w:t>
            </w:r>
          </w:p>
        </w:tc>
        <w:tc>
          <w:tcPr>
            <w:tcW w:w="602" w:type="pct"/>
            <w:gridSpan w:val="12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Практические занятия</w:t>
            </w:r>
          </w:p>
        </w:tc>
        <w:tc>
          <w:tcPr>
            <w:tcW w:w="682" w:type="pct"/>
            <w:gridSpan w:val="13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Самостоятельная работа</w:t>
            </w:r>
          </w:p>
        </w:tc>
        <w:tc>
          <w:tcPr>
            <w:tcW w:w="662" w:type="pct"/>
            <w:gridSpan w:val="12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Промежуточная аттестация</w:t>
            </w:r>
          </w:p>
        </w:tc>
        <w:tc>
          <w:tcPr>
            <w:tcW w:w="482" w:type="pct"/>
            <w:gridSpan w:val="4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Итоговая аттестация</w:t>
            </w:r>
          </w:p>
        </w:tc>
        <w:tc>
          <w:tcPr>
            <w:tcW w:w="381" w:type="pct"/>
            <w:gridSpan w:val="4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Каникулы</w:t>
            </w:r>
          </w:p>
        </w:tc>
      </w:tr>
      <w:tr w:rsidR="00AD01FC" w:rsidTr="00086B6E">
        <w:tc>
          <w:tcPr>
            <w:tcW w:w="542" w:type="pct"/>
            <w:gridSpan w:val="9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</w:p>
        </w:tc>
        <w:tc>
          <w:tcPr>
            <w:tcW w:w="602" w:type="pct"/>
            <w:gridSpan w:val="12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Т</w:t>
            </w:r>
          </w:p>
        </w:tc>
        <w:tc>
          <w:tcPr>
            <w:tcW w:w="602" w:type="pct"/>
            <w:gridSpan w:val="12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682" w:type="pct"/>
            <w:gridSpan w:val="13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С</w:t>
            </w:r>
          </w:p>
        </w:tc>
        <w:tc>
          <w:tcPr>
            <w:tcW w:w="662" w:type="pct"/>
            <w:gridSpan w:val="12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Э</w:t>
            </w:r>
          </w:p>
        </w:tc>
        <w:tc>
          <w:tcPr>
            <w:tcW w:w="482" w:type="pct"/>
            <w:gridSpan w:val="4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III</w:t>
            </w:r>
          </w:p>
        </w:tc>
        <w:tc>
          <w:tcPr>
            <w:tcW w:w="381" w:type="pct"/>
            <w:gridSpan w:val="4"/>
          </w:tcPr>
          <w:p w:rsidR="00AD01FC" w:rsidRDefault="00AD01FC" w:rsidP="005C041D">
            <w:pPr>
              <w:pStyle w:val="ConsPlusNormal"/>
              <w:spacing w:line="276" w:lineRule="auto"/>
              <w:jc w:val="both"/>
            </w:pPr>
            <w:r>
              <w:t>=</w:t>
            </w:r>
          </w:p>
        </w:tc>
      </w:tr>
    </w:tbl>
    <w:p w:rsidR="00AD01FC" w:rsidRPr="00AD01FC" w:rsidRDefault="00AD01FC" w:rsidP="00086B6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1FC">
        <w:rPr>
          <w:rFonts w:ascii="Times New Roman" w:hAnsi="Times New Roman" w:cs="Times New Roman"/>
          <w:b/>
          <w:sz w:val="28"/>
          <w:szCs w:val="28"/>
        </w:rPr>
        <w:lastRenderedPageBreak/>
        <w:t>План учебного процесса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2989"/>
        <w:gridCol w:w="926"/>
        <w:gridCol w:w="1666"/>
        <w:gridCol w:w="1452"/>
        <w:gridCol w:w="1378"/>
        <w:gridCol w:w="1563"/>
        <w:gridCol w:w="955"/>
        <w:gridCol w:w="511"/>
        <w:gridCol w:w="573"/>
        <w:gridCol w:w="555"/>
        <w:gridCol w:w="576"/>
        <w:gridCol w:w="547"/>
        <w:gridCol w:w="558"/>
      </w:tblGrid>
      <w:tr w:rsidR="00AD01FC" w:rsidRPr="007E03F9" w:rsidTr="00803959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 xml:space="preserve">N </w:t>
            </w:r>
            <w:proofErr w:type="spellStart"/>
            <w:proofErr w:type="gramStart"/>
            <w:r w:rsidRPr="007E03F9">
              <w:rPr>
                <w:sz w:val="20"/>
              </w:rPr>
              <w:t>п</w:t>
            </w:r>
            <w:proofErr w:type="spellEnd"/>
            <w:proofErr w:type="gramEnd"/>
            <w:r w:rsidRPr="007E03F9">
              <w:rPr>
                <w:sz w:val="20"/>
              </w:rPr>
              <w:t>/</w:t>
            </w:r>
            <w:proofErr w:type="spellStart"/>
            <w:r w:rsidRPr="007E03F9">
              <w:rPr>
                <w:sz w:val="20"/>
              </w:rPr>
              <w:t>п</w:t>
            </w:r>
            <w:proofErr w:type="spellEnd"/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Наименование предметных областей/формы учебной нагрузки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Общий объем учебной нагрузки (в часах)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Самостоятельная работа (в часах)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Учебные занятия (в часах)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Аттестация (в часах)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Распределение по годам обучения</w:t>
            </w:r>
          </w:p>
        </w:tc>
      </w:tr>
      <w:tr w:rsidR="00AD01FC" w:rsidRPr="007E03F9" w:rsidTr="00803959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Теоретические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Практические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Промежуточная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Итоговая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1-й год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2-й год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3-й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4-й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5-й год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6-й год</w:t>
            </w: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14</w:t>
            </w:r>
          </w:p>
        </w:tc>
      </w:tr>
      <w:tr w:rsidR="00AD01FC" w:rsidRPr="007E03F9" w:rsidTr="00803959"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Общий объем часов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Обязательные предметные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1.1.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...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Вариативные предметные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2.1.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...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3.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Теоретические занятия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4.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Практические занятия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4.1.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Тренировочные мероприятия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4.2.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Физкультурные и спортивные мероприятия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4.3.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Иные виды практических занятий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5.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Самостоятельная работа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6.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Аттестация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6.1.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Промежуточная аттестация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AD01FC" w:rsidRPr="007E03F9" w:rsidTr="00803959"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6.2.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7E03F9">
              <w:rPr>
                <w:sz w:val="20"/>
              </w:rPr>
              <w:t>Итоговая аттестация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FC" w:rsidRPr="007E03F9" w:rsidRDefault="00AD01FC" w:rsidP="0080395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</w:tbl>
    <w:p w:rsidR="00AD01FC" w:rsidRDefault="00AD01FC" w:rsidP="00086B6E">
      <w:pPr>
        <w:pStyle w:val="ConsPlusNormal"/>
        <w:spacing w:line="276" w:lineRule="auto"/>
        <w:ind w:firstLine="709"/>
        <w:jc w:val="both"/>
        <w:sectPr w:rsidR="00AD01FC" w:rsidSect="00537A29">
          <w:type w:val="nextColumn"/>
          <w:pgSz w:w="16838" w:h="11906" w:orient="landscape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AD01FC" w:rsidRPr="00557315" w:rsidRDefault="00CF0CE2" w:rsidP="00557315">
      <w:pPr>
        <w:pStyle w:val="ConsPlusNormal"/>
        <w:numPr>
          <w:ilvl w:val="3"/>
          <w:numId w:val="6"/>
        </w:numPr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lastRenderedPageBreak/>
        <w:t>МЕТОДИЧЕСКАЯ ЧАСТЬ</w:t>
      </w:r>
    </w:p>
    <w:p w:rsidR="00CF0CE2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t>методику и содержани</w:t>
      </w:r>
      <w:r w:rsidR="0014683F">
        <w:rPr>
          <w:b/>
          <w:sz w:val="28"/>
          <w:szCs w:val="28"/>
        </w:rPr>
        <w:t>е работы по предметным областям</w:t>
      </w:r>
    </w:p>
    <w:p w:rsidR="0014683F" w:rsidRPr="00557315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….</w:t>
      </w:r>
    </w:p>
    <w:p w:rsidR="00CF0CE2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рабочие п</w:t>
      </w:r>
      <w:r w:rsidR="0014683F">
        <w:rPr>
          <w:sz w:val="28"/>
          <w:szCs w:val="28"/>
        </w:rPr>
        <w:t>рограммы по предметным областям</w:t>
      </w:r>
    </w:p>
    <w:p w:rsidR="0014683F" w:rsidRPr="00557315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CF0CE2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объемы учебных нагрузок</w:t>
      </w:r>
    </w:p>
    <w:p w:rsidR="0014683F" w:rsidRPr="00557315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CF0CE2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</w:t>
      </w:r>
    </w:p>
    <w:p w:rsidR="0014683F" w:rsidRPr="00557315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CF0CE2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методы выя</w:t>
      </w:r>
      <w:r w:rsidR="0014683F">
        <w:rPr>
          <w:sz w:val="28"/>
          <w:szCs w:val="28"/>
        </w:rPr>
        <w:t>вления и отбора одаренных детей</w:t>
      </w:r>
    </w:p>
    <w:p w:rsidR="0014683F" w:rsidRPr="00557315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CF0CE2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t>требования техники безопасности в процессе реали</w:t>
      </w:r>
      <w:r w:rsidR="0014683F">
        <w:rPr>
          <w:b/>
          <w:sz w:val="28"/>
          <w:szCs w:val="28"/>
        </w:rPr>
        <w:t>зации образовательной программы</w:t>
      </w:r>
    </w:p>
    <w:p w:rsidR="0014683F" w:rsidRPr="00557315" w:rsidRDefault="0014683F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…..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CF0CE2" w:rsidRPr="00557315" w:rsidRDefault="00CF0CE2" w:rsidP="00557315">
      <w:pPr>
        <w:pStyle w:val="ConsPlusNormal"/>
        <w:numPr>
          <w:ilvl w:val="3"/>
          <w:numId w:val="6"/>
        </w:numPr>
        <w:spacing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t>ПЛАН ВОСПИТАТЕЛЬНОЙ И ПРОФОРИЕНТАЦИОННОЙ РАБОТЫ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 xml:space="preserve">групповую и индивидуальную работу с </w:t>
      </w:r>
      <w:proofErr w:type="gramStart"/>
      <w:r w:rsidRPr="00557315">
        <w:rPr>
          <w:sz w:val="28"/>
          <w:szCs w:val="28"/>
        </w:rPr>
        <w:t>обучающимися</w:t>
      </w:r>
      <w:proofErr w:type="gramEnd"/>
      <w:r w:rsidRPr="00557315">
        <w:rPr>
          <w:sz w:val="28"/>
          <w:szCs w:val="28"/>
        </w:rPr>
        <w:t>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 xml:space="preserve">профессиональную ориентацию </w:t>
      </w:r>
      <w:proofErr w:type="gramStart"/>
      <w:r w:rsidRPr="00557315">
        <w:rPr>
          <w:sz w:val="28"/>
          <w:szCs w:val="28"/>
        </w:rPr>
        <w:t>обучающихся</w:t>
      </w:r>
      <w:proofErr w:type="gramEnd"/>
      <w:r w:rsidRPr="00557315">
        <w:rPr>
          <w:sz w:val="28"/>
          <w:szCs w:val="28"/>
        </w:rPr>
        <w:t>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научную, творческую, исследовательскую работу;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проведение физкультурно-оздоровительных, физкультурно-спортивных, творческих и иных мероприятий;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организацию встреч, лекций, бесед, мастер-классов с известными российскими и иностранными спортсменами, тренерами, учеными и иными специалистами в области физической культуры и спорта;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организацию посещения музеев, имеющих экспозиции по спортивной тематике, театров, цирков, кинотеатров для просмотра спектаклей, представлений, фильмов на спортивную тему или иную тему, связанную с воспитательной работой;</w:t>
      </w:r>
    </w:p>
    <w:p w:rsidR="00CF0CE2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иные мероприятия.</w:t>
      </w:r>
    </w:p>
    <w:p w:rsidR="00537A29" w:rsidRDefault="00537A29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CF0CE2" w:rsidRPr="00557315" w:rsidRDefault="00CF0CE2" w:rsidP="00557315">
      <w:pPr>
        <w:pStyle w:val="ConsPlusNormal"/>
        <w:numPr>
          <w:ilvl w:val="3"/>
          <w:numId w:val="6"/>
        </w:numPr>
        <w:spacing w:before="24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lastRenderedPageBreak/>
        <w:t>СИСТЕМА КОНТРОЛЯ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комплексы контрольных упражнений для оценки результатов освоения образовательной программы;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>перечень тестов и (или) вопросов по текущему контролю, освоения теоретической части образовательной программы;</w:t>
      </w:r>
    </w:p>
    <w:p w:rsidR="00CF0CE2" w:rsidRPr="00557315" w:rsidRDefault="00CF0CE2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 xml:space="preserve">методические указания по организации промежуточной (по итогам каждого года обучения) и итоговой аттестации </w:t>
      </w:r>
      <w:proofErr w:type="gramStart"/>
      <w:r w:rsidRPr="00557315">
        <w:rPr>
          <w:sz w:val="28"/>
          <w:szCs w:val="28"/>
        </w:rPr>
        <w:t>обучающихся</w:t>
      </w:r>
      <w:proofErr w:type="gramEnd"/>
      <w:r w:rsidRPr="00557315">
        <w:rPr>
          <w:sz w:val="28"/>
          <w:szCs w:val="28"/>
        </w:rPr>
        <w:t xml:space="preserve"> (по итогам завершения освоения образовательной программы в полном объеме в соответствии с учебным планом).</w:t>
      </w:r>
    </w:p>
    <w:p w:rsidR="00CF0CE2" w:rsidRPr="00557315" w:rsidRDefault="00CF0CE2" w:rsidP="0055731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86B6E" w:rsidRPr="00557315" w:rsidRDefault="00086B6E" w:rsidP="00557315">
      <w:pPr>
        <w:pStyle w:val="ConsPlusNormal"/>
        <w:numPr>
          <w:ilvl w:val="3"/>
          <w:numId w:val="6"/>
        </w:numPr>
        <w:spacing w:before="240" w:line="360" w:lineRule="auto"/>
        <w:ind w:left="0" w:firstLine="0"/>
        <w:contextualSpacing/>
        <w:jc w:val="center"/>
        <w:rPr>
          <w:b/>
          <w:sz w:val="28"/>
          <w:szCs w:val="28"/>
        </w:rPr>
      </w:pPr>
      <w:r w:rsidRPr="00557315">
        <w:rPr>
          <w:b/>
          <w:sz w:val="28"/>
          <w:szCs w:val="28"/>
        </w:rPr>
        <w:t>ПЕРЕЧЕНЬ ИНФОРМАЦИОННОГО ОБЕСПЕЧЕНИЯ ДОЛЖЕН СОДЕРЖАТЬ:</w:t>
      </w:r>
    </w:p>
    <w:p w:rsidR="00086B6E" w:rsidRPr="00557315" w:rsidRDefault="00086B6E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 xml:space="preserve">список литературы, содержащий не менее 10 печатных или электронных источников, в том </w:t>
      </w:r>
      <w:proofErr w:type="gramStart"/>
      <w:r w:rsidRPr="00557315">
        <w:rPr>
          <w:sz w:val="28"/>
          <w:szCs w:val="28"/>
        </w:rPr>
        <w:t>числе</w:t>
      </w:r>
      <w:proofErr w:type="gramEnd"/>
      <w:r w:rsidRPr="00557315">
        <w:rPr>
          <w:sz w:val="28"/>
          <w:szCs w:val="28"/>
        </w:rPr>
        <w:t xml:space="preserve"> изданных за последние 5 лет;</w:t>
      </w:r>
    </w:p>
    <w:p w:rsidR="00086B6E" w:rsidRDefault="00086B6E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57315">
        <w:rPr>
          <w:sz w:val="28"/>
          <w:szCs w:val="28"/>
        </w:rPr>
        <w:t xml:space="preserve">перечень </w:t>
      </w:r>
      <w:proofErr w:type="spellStart"/>
      <w:r w:rsidRPr="00557315">
        <w:rPr>
          <w:sz w:val="28"/>
          <w:szCs w:val="28"/>
        </w:rPr>
        <w:t>интернет-ресурсов</w:t>
      </w:r>
      <w:proofErr w:type="spellEnd"/>
      <w:r w:rsidRPr="00557315">
        <w:rPr>
          <w:sz w:val="28"/>
          <w:szCs w:val="28"/>
        </w:rPr>
        <w:t xml:space="preserve">, </w:t>
      </w:r>
      <w:proofErr w:type="gramStart"/>
      <w:r w:rsidRPr="00557315">
        <w:rPr>
          <w:sz w:val="28"/>
          <w:szCs w:val="28"/>
        </w:rPr>
        <w:t>необходимых</w:t>
      </w:r>
      <w:proofErr w:type="gramEnd"/>
      <w:r w:rsidRPr="00557315">
        <w:rPr>
          <w:sz w:val="28"/>
          <w:szCs w:val="28"/>
        </w:rPr>
        <w:t xml:space="preserve"> для использования в образовательном процессе.</w:t>
      </w:r>
    </w:p>
    <w:p w:rsidR="00A50F36" w:rsidRDefault="00A50F36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50F36" w:rsidRDefault="00A50F36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50F36" w:rsidRDefault="00A50F36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50F36" w:rsidRDefault="00A50F36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50F36" w:rsidRDefault="00A50F36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A50F36" w:rsidRDefault="00A50F36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</w:pPr>
    </w:p>
    <w:p w:rsidR="00940D3F" w:rsidRDefault="00940D3F" w:rsidP="00557315">
      <w:pPr>
        <w:pStyle w:val="ConsPlusNormal"/>
        <w:spacing w:before="240" w:line="360" w:lineRule="auto"/>
        <w:ind w:firstLine="709"/>
        <w:contextualSpacing/>
        <w:jc w:val="both"/>
        <w:rPr>
          <w:sz w:val="28"/>
          <w:szCs w:val="28"/>
        </w:rPr>
        <w:sectPr w:rsidR="00940D3F" w:rsidSect="00537A29">
          <w:type w:val="nextColumn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50F36" w:rsidRPr="00B10DEB" w:rsidRDefault="00B10DEB" w:rsidP="00940D3F">
      <w:pPr>
        <w:pStyle w:val="ConsPlusNormal"/>
        <w:ind w:left="9781"/>
        <w:contextualSpacing/>
        <w:jc w:val="both"/>
        <w:rPr>
          <w:sz w:val="28"/>
        </w:rPr>
      </w:pPr>
      <w:r w:rsidRPr="00B10DEB">
        <w:rPr>
          <w:sz w:val="28"/>
        </w:rPr>
        <w:lastRenderedPageBreak/>
        <w:t>Приложение № 1</w:t>
      </w:r>
    </w:p>
    <w:p w:rsidR="00B10DEB" w:rsidRPr="00B10DEB" w:rsidRDefault="00B10DEB" w:rsidP="00940D3F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D3F">
        <w:rPr>
          <w:rFonts w:ascii="Times New Roman" w:hAnsi="Times New Roman" w:cs="Times New Roman"/>
          <w:sz w:val="28"/>
          <w:szCs w:val="28"/>
        </w:rPr>
        <w:t>Д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eastAsia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программе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 xml:space="preserve">  в области физической культуры и спорта</w:t>
      </w:r>
    </w:p>
    <w:p w:rsidR="00B10DEB" w:rsidRPr="00B10DEB" w:rsidRDefault="00B10DEB" w:rsidP="00940D3F">
      <w:pPr>
        <w:pStyle w:val="Default"/>
        <w:ind w:left="9781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«__________________________</w:t>
      </w:r>
      <w:r w:rsidRPr="00B10DEB">
        <w:rPr>
          <w:rFonts w:eastAsia="Times New Roman"/>
          <w:sz w:val="28"/>
          <w:szCs w:val="28"/>
          <w:lang w:val="ru-RU"/>
        </w:rPr>
        <w:t>»</w:t>
      </w:r>
    </w:p>
    <w:p w:rsid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</w:p>
    <w:p w:rsidR="00897CC9" w:rsidRDefault="00897CC9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</w:p>
    <w:p w:rsidR="00897CC9" w:rsidRPr="00940D3F" w:rsidRDefault="00897CC9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</w:p>
    <w:p w:rsidR="00940D3F" w:rsidRP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940D3F" w:rsidRP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МАУ ДО ДЮСШ «Олимп»</w:t>
      </w:r>
    </w:p>
    <w:p w:rsid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__________________О.Л. Филиппова</w:t>
      </w:r>
    </w:p>
    <w:p w:rsid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</w:p>
    <w:p w:rsid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 ________</w:t>
      </w:r>
    </w:p>
    <w:p w:rsidR="00940D3F" w:rsidRPr="00940D3F" w:rsidRDefault="00940D3F" w:rsidP="00897CC9">
      <w:pPr>
        <w:pStyle w:val="ConsPlusNonformat"/>
        <w:ind w:left="97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«_____» ________________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40D3F" w:rsidRDefault="00940D3F" w:rsidP="00940D3F">
      <w:pPr>
        <w:pStyle w:val="ConsPlusNormal"/>
        <w:spacing w:line="360" w:lineRule="auto"/>
        <w:contextualSpacing/>
        <w:jc w:val="center"/>
        <w:rPr>
          <w:sz w:val="28"/>
        </w:rPr>
      </w:pPr>
    </w:p>
    <w:p w:rsidR="00940D3F" w:rsidRPr="00B10DEB" w:rsidRDefault="00940D3F" w:rsidP="00940D3F">
      <w:pPr>
        <w:pStyle w:val="ConsPlusNormal"/>
        <w:spacing w:line="360" w:lineRule="auto"/>
        <w:contextualSpacing/>
        <w:jc w:val="center"/>
        <w:rPr>
          <w:b/>
          <w:sz w:val="32"/>
          <w:szCs w:val="28"/>
        </w:rPr>
      </w:pPr>
      <w:r w:rsidRPr="00B10DEB">
        <w:rPr>
          <w:sz w:val="28"/>
        </w:rPr>
        <w:t>РАСПИСАНИЕ УЧЕБНЫХ ЗАНЯТИЙ</w:t>
      </w:r>
    </w:p>
    <w:p w:rsidR="00940D3F" w:rsidRDefault="00940D3F" w:rsidP="00940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03F9">
        <w:rPr>
          <w:rFonts w:ascii="Times New Roman" w:hAnsi="Times New Roman" w:cs="Times New Roman"/>
          <w:sz w:val="28"/>
          <w:szCs w:val="28"/>
        </w:rPr>
        <w:t>на ____/____ учебный год (первое или второе полугодие)</w:t>
      </w:r>
    </w:p>
    <w:p w:rsidR="00940D3F" w:rsidRPr="007E03F9" w:rsidRDefault="00940D3F" w:rsidP="00940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0D3F" w:rsidRDefault="00940D3F" w:rsidP="00940D3F">
      <w:pPr>
        <w:pStyle w:val="ConsPlusNormal"/>
        <w:jc w:val="both"/>
      </w:pPr>
    </w:p>
    <w:p w:rsidR="00940D3F" w:rsidRDefault="00940D3F" w:rsidP="00940D3F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7"/>
        <w:gridCol w:w="2019"/>
        <w:gridCol w:w="2756"/>
        <w:gridCol w:w="3124"/>
        <w:gridCol w:w="2113"/>
        <w:gridCol w:w="3394"/>
      </w:tblGrid>
      <w:tr w:rsidR="00940D3F" w:rsidTr="005C041D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  <w:jc w:val="center"/>
            </w:pPr>
            <w:r>
              <w:t>День недели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  <w:jc w:val="center"/>
            </w:pPr>
            <w:r>
              <w:t>Наименование предметной области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  <w:jc w:val="center"/>
            </w:pPr>
            <w:r>
              <w:t>Время проведения (начало/окончание)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  <w:jc w:val="center"/>
            </w:pPr>
            <w:r>
              <w:t>Педагогический работник (Ф.И.О.)</w:t>
            </w:r>
          </w:p>
        </w:tc>
      </w:tr>
      <w:tr w:rsidR="00940D3F" w:rsidTr="005C041D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</w:tr>
      <w:tr w:rsidR="00940D3F" w:rsidTr="005C041D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3F" w:rsidRDefault="00940D3F" w:rsidP="005C041D">
            <w:pPr>
              <w:pStyle w:val="ConsPlusNormal"/>
            </w:pPr>
          </w:p>
        </w:tc>
      </w:tr>
    </w:tbl>
    <w:p w:rsidR="00940D3F" w:rsidRDefault="00940D3F" w:rsidP="00940D3F">
      <w:pPr>
        <w:pStyle w:val="ConsPlusNormal"/>
        <w:jc w:val="both"/>
      </w:pPr>
    </w:p>
    <w:p w:rsidR="00AD01FC" w:rsidRDefault="00AD01FC" w:rsidP="0055731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A33" w:rsidRDefault="00900A33" w:rsidP="0055731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A33" w:rsidRDefault="00900A33" w:rsidP="0055731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A33" w:rsidRPr="00557315" w:rsidRDefault="00900A33" w:rsidP="00557315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D3F" w:rsidRPr="00B10DEB" w:rsidRDefault="00940D3F" w:rsidP="00940D3F">
      <w:pPr>
        <w:pStyle w:val="ConsPlusNormal"/>
        <w:ind w:left="9781"/>
        <w:contextualSpacing/>
        <w:jc w:val="both"/>
        <w:rPr>
          <w:sz w:val="28"/>
        </w:rPr>
      </w:pPr>
      <w:r w:rsidRPr="00B10DEB">
        <w:rPr>
          <w:sz w:val="28"/>
        </w:rPr>
        <w:t>П</w:t>
      </w:r>
      <w:r>
        <w:rPr>
          <w:sz w:val="28"/>
        </w:rPr>
        <w:t>риложение № 2</w:t>
      </w:r>
    </w:p>
    <w:p w:rsidR="00940D3F" w:rsidRPr="00B10DEB" w:rsidRDefault="00940D3F" w:rsidP="00940D3F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Д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eastAsia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программе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 xml:space="preserve">  в области физической культуры и спорта</w:t>
      </w:r>
    </w:p>
    <w:p w:rsidR="00D05FDF" w:rsidRDefault="00940D3F" w:rsidP="00940D3F">
      <w:pPr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«__________________________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0D3F" w:rsidRDefault="00940D3F" w:rsidP="00940D3F">
      <w:pPr>
        <w:jc w:val="center"/>
        <w:rPr>
          <w:rFonts w:ascii="Times New Roman" w:hAnsi="Times New Roman" w:cs="Times New Roman"/>
          <w:sz w:val="28"/>
        </w:rPr>
      </w:pPr>
      <w:r w:rsidRPr="00940D3F">
        <w:rPr>
          <w:rFonts w:ascii="Times New Roman" w:hAnsi="Times New Roman" w:cs="Times New Roman"/>
          <w:sz w:val="28"/>
        </w:rPr>
        <w:t>ПЛАН ФИЗКУЛЬТУРНЫХ И СПОРТИВНЫХ МЕРОПРИЯТИЙ</w:t>
      </w:r>
    </w:p>
    <w:p w:rsidR="00940D3F" w:rsidRDefault="00940D3F" w:rsidP="00940D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20___ </w:t>
      </w:r>
      <w:proofErr w:type="spellStart"/>
      <w:r>
        <w:rPr>
          <w:rFonts w:ascii="Times New Roman" w:hAnsi="Times New Roman" w:cs="Times New Roman"/>
          <w:sz w:val="28"/>
        </w:rPr>
        <w:t>20</w:t>
      </w:r>
      <w:proofErr w:type="spellEnd"/>
      <w:r>
        <w:rPr>
          <w:rFonts w:ascii="Times New Roman" w:hAnsi="Times New Roman" w:cs="Times New Roman"/>
          <w:sz w:val="28"/>
        </w:rPr>
        <w:t xml:space="preserve"> ___ учебный год</w:t>
      </w:r>
    </w:p>
    <w:tbl>
      <w:tblPr>
        <w:tblStyle w:val="a3"/>
        <w:tblW w:w="0" w:type="auto"/>
        <w:tblLook w:val="04A0"/>
      </w:tblPr>
      <w:tblGrid>
        <w:gridCol w:w="817"/>
        <w:gridCol w:w="4110"/>
        <w:gridCol w:w="1660"/>
        <w:gridCol w:w="1598"/>
        <w:gridCol w:w="2246"/>
        <w:gridCol w:w="2108"/>
        <w:gridCol w:w="2246"/>
      </w:tblGrid>
      <w:tr w:rsidR="00940D3F" w:rsidRPr="00940D3F" w:rsidTr="00180652">
        <w:tc>
          <w:tcPr>
            <w:tcW w:w="817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60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Сроки, дата проведения</w:t>
            </w:r>
          </w:p>
        </w:tc>
        <w:tc>
          <w:tcPr>
            <w:tcW w:w="1598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46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соревнований </w:t>
            </w:r>
            <w:r w:rsidRPr="0018065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</w:t>
            </w:r>
            <w:proofErr w:type="gramStart"/>
            <w:r w:rsidRPr="0018065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районные</w:t>
            </w:r>
            <w:proofErr w:type="gramEnd"/>
            <w:r w:rsidRPr="0018065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, городские, областные, российские, международные)</w:t>
            </w:r>
          </w:p>
        </w:tc>
        <w:tc>
          <w:tcPr>
            <w:tcW w:w="2108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246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D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Pr="0018065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(за счет каких финансовых средств)</w:t>
            </w:r>
          </w:p>
        </w:tc>
      </w:tr>
      <w:tr w:rsidR="00940D3F" w:rsidRPr="00940D3F" w:rsidTr="00180652">
        <w:tc>
          <w:tcPr>
            <w:tcW w:w="817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0D3F" w:rsidRPr="00940D3F" w:rsidTr="00180652">
        <w:tc>
          <w:tcPr>
            <w:tcW w:w="817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940D3F" w:rsidRPr="00940D3F" w:rsidRDefault="00940D3F" w:rsidP="00940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0D3F" w:rsidRDefault="00940D3F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80652" w:rsidRDefault="00180652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80652" w:rsidRDefault="00180652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80652" w:rsidRDefault="00180652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80652" w:rsidRDefault="00180652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0A33" w:rsidRDefault="00900A33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900A33" w:rsidRDefault="00900A33" w:rsidP="00940D3F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180652" w:rsidRPr="00B10DEB" w:rsidRDefault="00180652" w:rsidP="00180652">
      <w:pPr>
        <w:pStyle w:val="ConsPlusNormal"/>
        <w:ind w:left="9781"/>
        <w:contextualSpacing/>
        <w:jc w:val="both"/>
        <w:rPr>
          <w:sz w:val="28"/>
        </w:rPr>
      </w:pPr>
      <w:r w:rsidRPr="00B10DEB">
        <w:rPr>
          <w:sz w:val="28"/>
        </w:rPr>
        <w:t>П</w:t>
      </w:r>
      <w:r>
        <w:rPr>
          <w:sz w:val="28"/>
        </w:rPr>
        <w:t>риложение № 3</w:t>
      </w:r>
    </w:p>
    <w:p w:rsidR="00180652" w:rsidRPr="00B10DEB" w:rsidRDefault="00180652" w:rsidP="00180652">
      <w:pPr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D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Д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>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eastAsia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программе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 xml:space="preserve">  в области физической культуры и спорта</w:t>
      </w:r>
    </w:p>
    <w:p w:rsidR="00180652" w:rsidRDefault="00180652" w:rsidP="00180652">
      <w:pPr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«__________________________</w:t>
      </w:r>
      <w:r w:rsidRPr="00B10DE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80652" w:rsidRDefault="00180652" w:rsidP="00940D3F">
      <w:pPr>
        <w:jc w:val="center"/>
        <w:rPr>
          <w:rFonts w:ascii="Times New Roman" w:hAnsi="Times New Roman" w:cs="Times New Roman"/>
          <w:sz w:val="28"/>
        </w:rPr>
      </w:pPr>
      <w:r w:rsidRPr="00180652">
        <w:rPr>
          <w:rFonts w:ascii="Times New Roman" w:hAnsi="Times New Roman" w:cs="Times New Roman"/>
          <w:sz w:val="28"/>
        </w:rPr>
        <w:t>ПЕРЕЧЕНЬ УЧЕБНО-МЕТОДИЧЕСКИХ СРЕДСТВ ОБУЧЕНИЯ</w:t>
      </w:r>
    </w:p>
    <w:tbl>
      <w:tblPr>
        <w:tblStyle w:val="a3"/>
        <w:tblW w:w="5000" w:type="pct"/>
        <w:tblLook w:val="04A0"/>
      </w:tblPr>
      <w:tblGrid>
        <w:gridCol w:w="982"/>
        <w:gridCol w:w="8676"/>
        <w:gridCol w:w="3072"/>
        <w:gridCol w:w="2055"/>
      </w:tblGrid>
      <w:tr w:rsidR="00180652" w:rsidRPr="00180652" w:rsidTr="00180652">
        <w:trPr>
          <w:trHeight w:val="56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изделий</w:t>
            </w:r>
          </w:p>
        </w:tc>
        <w:tc>
          <w:tcPr>
            <w:tcW w:w="1039" w:type="pct"/>
            <w:vAlign w:val="center"/>
          </w:tcPr>
          <w:p w:rsidR="00180652" w:rsidRPr="00180652" w:rsidRDefault="00180652" w:rsidP="005C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  <w:tc>
          <w:tcPr>
            <w:tcW w:w="695" w:type="pct"/>
            <w:vAlign w:val="center"/>
          </w:tcPr>
          <w:p w:rsidR="00180652" w:rsidRPr="00180652" w:rsidRDefault="00180652" w:rsidP="005C04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180652" w:rsidRPr="00180652" w:rsidTr="00180652">
        <w:trPr>
          <w:trHeight w:val="397"/>
        </w:trPr>
        <w:tc>
          <w:tcPr>
            <w:tcW w:w="5000" w:type="pct"/>
            <w:gridSpan w:val="4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Основное оборудование и инвентарь</w:t>
            </w: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5000" w:type="pct"/>
            <w:gridSpan w:val="4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Дополнительное, вспомогательное оборудование и инвентарь</w:t>
            </w: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5000" w:type="pct"/>
            <w:gridSpan w:val="4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Контрольно-измерительные, судейские и информационные средства</w:t>
            </w: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0652" w:rsidRPr="00180652" w:rsidTr="00180652">
        <w:trPr>
          <w:trHeight w:val="397"/>
        </w:trPr>
        <w:tc>
          <w:tcPr>
            <w:tcW w:w="332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34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80652" w:rsidRPr="00180652" w:rsidRDefault="00180652" w:rsidP="00180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0652" w:rsidRPr="00180652" w:rsidRDefault="00180652" w:rsidP="00940D3F">
      <w:pPr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sectPr w:rsidR="00180652" w:rsidRPr="00180652" w:rsidSect="00537A29">
      <w:type w:val="nextColumn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D28"/>
    <w:multiLevelType w:val="multilevel"/>
    <w:tmpl w:val="40882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271143F"/>
    <w:multiLevelType w:val="multilevel"/>
    <w:tmpl w:val="668C7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1954BE"/>
    <w:multiLevelType w:val="multilevel"/>
    <w:tmpl w:val="6A8ACC0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6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73D1BA2"/>
    <w:multiLevelType w:val="hybridMultilevel"/>
    <w:tmpl w:val="7B06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1710A"/>
    <w:multiLevelType w:val="hybridMultilevel"/>
    <w:tmpl w:val="95EC1304"/>
    <w:lvl w:ilvl="0" w:tplc="4F04D2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939AC"/>
    <w:multiLevelType w:val="hybridMultilevel"/>
    <w:tmpl w:val="147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7BF4"/>
    <w:multiLevelType w:val="multilevel"/>
    <w:tmpl w:val="68AADE1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6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5B6A6C"/>
    <w:multiLevelType w:val="hybridMultilevel"/>
    <w:tmpl w:val="DDAC97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AC1"/>
    <w:rsid w:val="000073D0"/>
    <w:rsid w:val="00052817"/>
    <w:rsid w:val="00070E70"/>
    <w:rsid w:val="00086B6E"/>
    <w:rsid w:val="0014683F"/>
    <w:rsid w:val="00154C14"/>
    <w:rsid w:val="0017595C"/>
    <w:rsid w:val="00180652"/>
    <w:rsid w:val="00203654"/>
    <w:rsid w:val="002769D9"/>
    <w:rsid w:val="0031315A"/>
    <w:rsid w:val="003D0371"/>
    <w:rsid w:val="00427309"/>
    <w:rsid w:val="004E0425"/>
    <w:rsid w:val="00537A29"/>
    <w:rsid w:val="00557315"/>
    <w:rsid w:val="005C041D"/>
    <w:rsid w:val="006061B8"/>
    <w:rsid w:val="006157BD"/>
    <w:rsid w:val="00792168"/>
    <w:rsid w:val="007C1026"/>
    <w:rsid w:val="00803959"/>
    <w:rsid w:val="008634F4"/>
    <w:rsid w:val="0087095B"/>
    <w:rsid w:val="008858EB"/>
    <w:rsid w:val="00897CC9"/>
    <w:rsid w:val="008A13FC"/>
    <w:rsid w:val="008E666D"/>
    <w:rsid w:val="00900A33"/>
    <w:rsid w:val="00940D3F"/>
    <w:rsid w:val="00A14692"/>
    <w:rsid w:val="00A469D0"/>
    <w:rsid w:val="00A50F36"/>
    <w:rsid w:val="00AD01FC"/>
    <w:rsid w:val="00B10DEB"/>
    <w:rsid w:val="00B83AC1"/>
    <w:rsid w:val="00CF0CE2"/>
    <w:rsid w:val="00D05FDF"/>
    <w:rsid w:val="00D07083"/>
    <w:rsid w:val="00E440D8"/>
    <w:rsid w:val="00FC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3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tyle5">
    <w:name w:val="Style5"/>
    <w:basedOn w:val="a"/>
    <w:rsid w:val="00B83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B83AC1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83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14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6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371"/>
    <w:pPr>
      <w:ind w:left="720"/>
      <w:contextualSpacing/>
    </w:pPr>
  </w:style>
  <w:style w:type="paragraph" w:customStyle="1" w:styleId="ConsPlusNonformat">
    <w:name w:val="ConsPlusNonformat"/>
    <w:uiPriority w:val="99"/>
    <w:rsid w:val="00AD0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Мой стиль текста"/>
    <w:basedOn w:val="a"/>
    <w:qFormat/>
    <w:rsid w:val="00427309"/>
    <w:pPr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</cp:lastModifiedBy>
  <cp:revision>2</cp:revision>
  <cp:lastPrinted>2019-10-10T09:19:00Z</cp:lastPrinted>
  <dcterms:created xsi:type="dcterms:W3CDTF">2019-11-22T10:38:00Z</dcterms:created>
  <dcterms:modified xsi:type="dcterms:W3CDTF">2019-11-22T10:38:00Z</dcterms:modified>
</cp:coreProperties>
</file>